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C" w:rsidRPr="00234CA2" w:rsidRDefault="00931156" w:rsidP="00E461BE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234CA2">
        <w:rPr>
          <w:rFonts w:ascii="Meiryo UI" w:eastAsia="Meiryo UI" w:hAnsi="Meiryo UI" w:hint="eastAsia"/>
          <w:b/>
          <w:sz w:val="24"/>
          <w:szCs w:val="24"/>
        </w:rPr>
        <w:t xml:space="preserve">ワークショップ申し込みフォーム　</w:t>
      </w:r>
      <w:r w:rsidR="00E461BE" w:rsidRPr="00234CA2">
        <w:rPr>
          <w:rFonts w:ascii="Meiryo UI" w:eastAsia="Meiryo UI" w:hAnsi="Meiryo UI" w:hint="eastAsia"/>
          <w:b/>
          <w:sz w:val="24"/>
          <w:szCs w:val="24"/>
        </w:rPr>
        <w:t xml:space="preserve">- </w:t>
      </w:r>
      <w:r w:rsidRPr="00234CA2">
        <w:rPr>
          <w:rFonts w:ascii="Meiryo UI" w:eastAsia="Meiryo UI" w:hAnsi="Meiryo UI" w:hint="eastAsia"/>
          <w:b/>
          <w:sz w:val="24"/>
          <w:szCs w:val="24"/>
        </w:rPr>
        <w:t>SAI Japan</w:t>
      </w:r>
      <w:r w:rsidR="00E461BE" w:rsidRPr="00234CA2">
        <w:rPr>
          <w:rFonts w:ascii="Meiryo UI" w:eastAsia="Meiryo UI" w:hAnsi="Meiryo UI" w:hint="eastAsia"/>
          <w:b/>
          <w:sz w:val="24"/>
          <w:szCs w:val="24"/>
        </w:rPr>
        <w:t xml:space="preserve"> -</w:t>
      </w:r>
    </w:p>
    <w:p w:rsidR="003C1291" w:rsidRDefault="00234CA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必要事項を記入の上、</w:t>
      </w:r>
      <w:hyperlink r:id="rId7" w:history="1">
        <w:r w:rsidRPr="00D11066">
          <w:rPr>
            <w:rStyle w:val="a4"/>
            <w:rFonts w:ascii="Meiryo UI" w:eastAsia="Meiryo UI" w:hAnsi="Meiryo UI" w:hint="eastAsia"/>
          </w:rPr>
          <w:t>info@s-a-i.fi</w:t>
        </w:r>
      </w:hyperlink>
      <w:r>
        <w:rPr>
          <w:rFonts w:ascii="Meiryo UI" w:eastAsia="Meiryo UI" w:hAnsi="Meiryo UI" w:hint="eastAsia"/>
        </w:rPr>
        <w:t>まで送信ください。追って返信</w:t>
      </w:r>
      <w:r w:rsidR="00762E09">
        <w:rPr>
          <w:rFonts w:ascii="Meiryo UI" w:eastAsia="Meiryo UI" w:hAnsi="Meiryo UI" w:hint="eastAsia"/>
        </w:rPr>
        <w:t>させて頂きます</w:t>
      </w:r>
      <w:r>
        <w:rPr>
          <w:rFonts w:ascii="Meiryo UI" w:eastAsia="Meiryo UI" w:hAnsi="Meiryo UI" w:hint="eastAsia"/>
        </w:rPr>
        <w:t>。</w:t>
      </w:r>
    </w:p>
    <w:p w:rsidR="003C1291" w:rsidRPr="00234CA2" w:rsidRDefault="00F548EF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1. </w:t>
      </w:r>
      <w:r w:rsidR="003C1291" w:rsidRPr="00234CA2">
        <w:rPr>
          <w:rFonts w:ascii="Meiryo UI" w:eastAsia="Meiryo UI" w:hAnsi="Meiryo UI" w:hint="eastAsia"/>
          <w:b/>
          <w:sz w:val="22"/>
        </w:rPr>
        <w:t>お申込者様情報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7458"/>
      </w:tblGrid>
      <w:tr w:rsidR="00931156" w:rsidTr="00C71AFD">
        <w:tc>
          <w:tcPr>
            <w:tcW w:w="2486" w:type="dxa"/>
          </w:tcPr>
          <w:p w:rsidR="00931156" w:rsidRDefault="0093115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組織名</w:t>
            </w:r>
          </w:p>
        </w:tc>
        <w:tc>
          <w:tcPr>
            <w:tcW w:w="7458" w:type="dxa"/>
          </w:tcPr>
          <w:p w:rsidR="00931156" w:rsidRPr="00E67F24" w:rsidRDefault="00931156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B11836" w:rsidTr="00C71AFD">
        <w:tc>
          <w:tcPr>
            <w:tcW w:w="2486" w:type="dxa"/>
          </w:tcPr>
          <w:p w:rsidR="00B11836" w:rsidRDefault="00B11836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458" w:type="dxa"/>
          </w:tcPr>
          <w:p w:rsidR="00B11836" w:rsidRDefault="00C237BC">
            <w:pPr>
              <w:rPr>
                <w:rFonts w:ascii="Meiryo UI" w:eastAsia="Meiryo UI" w:hAnsi="Meiryo UI" w:hint="eastAsia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〒</w:t>
            </w:r>
          </w:p>
          <w:p w:rsidR="00C237BC" w:rsidRPr="00E67F24" w:rsidRDefault="00C237BC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931156" w:rsidTr="00C36996">
        <w:tc>
          <w:tcPr>
            <w:tcW w:w="2486" w:type="dxa"/>
          </w:tcPr>
          <w:p w:rsidR="00931156" w:rsidRDefault="00931156" w:rsidP="00234C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代表者名</w:t>
            </w:r>
            <w:r w:rsidR="00980EF8">
              <w:rPr>
                <w:rFonts w:ascii="Meiryo UI" w:eastAsia="Meiryo UI" w:hAnsi="Meiryo UI"/>
              </w:rPr>
              <w:br/>
            </w:r>
            <w:r w:rsidR="00980EF8" w:rsidRPr="00980EF8">
              <w:rPr>
                <w:rFonts w:ascii="Meiryo UI" w:eastAsia="Meiryo UI" w:hAnsi="Meiryo UI" w:hint="eastAsia"/>
                <w:sz w:val="18"/>
                <w:szCs w:val="18"/>
              </w:rPr>
              <w:t>（SAIと打ち合わせや連絡をして頂ける、イベント主催者様）</w:t>
            </w:r>
          </w:p>
        </w:tc>
        <w:tc>
          <w:tcPr>
            <w:tcW w:w="7458" w:type="dxa"/>
          </w:tcPr>
          <w:p w:rsidR="00931156" w:rsidRPr="00E67F24" w:rsidRDefault="00931156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931156" w:rsidTr="00B36BB9">
        <w:tc>
          <w:tcPr>
            <w:tcW w:w="2486" w:type="dxa"/>
          </w:tcPr>
          <w:p w:rsidR="00931156" w:rsidRDefault="00931156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</w:t>
            </w:r>
            <w:r w:rsidR="003C1291">
              <w:rPr>
                <w:rFonts w:ascii="Meiryo UI" w:eastAsia="Meiryo UI" w:hAnsi="Meiryo UI" w:hint="eastAsia"/>
              </w:rPr>
              <w:t>電話</w:t>
            </w:r>
          </w:p>
        </w:tc>
        <w:tc>
          <w:tcPr>
            <w:tcW w:w="7458" w:type="dxa"/>
          </w:tcPr>
          <w:p w:rsidR="00931156" w:rsidRPr="00E67F24" w:rsidRDefault="00931156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931156" w:rsidTr="00833307">
        <w:tc>
          <w:tcPr>
            <w:tcW w:w="2486" w:type="dxa"/>
          </w:tcPr>
          <w:p w:rsidR="00931156" w:rsidRDefault="003C129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代表者</w:t>
            </w:r>
            <w:r w:rsidR="00931156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458" w:type="dxa"/>
          </w:tcPr>
          <w:p w:rsidR="00931156" w:rsidRPr="00E67F24" w:rsidRDefault="00931156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931156" w:rsidRDefault="00931156">
      <w:pPr>
        <w:rPr>
          <w:rFonts w:ascii="Meiryo UI" w:eastAsia="Meiryo UI" w:hAnsi="Meiryo UI"/>
        </w:rPr>
      </w:pPr>
    </w:p>
    <w:p w:rsidR="003C1291" w:rsidRPr="00234CA2" w:rsidRDefault="00F548EF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2. </w:t>
      </w:r>
      <w:r w:rsidR="003C1291" w:rsidRPr="00234CA2">
        <w:rPr>
          <w:rFonts w:ascii="Meiryo UI" w:eastAsia="Meiryo UI" w:hAnsi="Meiryo UI" w:hint="eastAsia"/>
          <w:b/>
          <w:sz w:val="22"/>
        </w:rPr>
        <w:t>ワークショップ希望日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3C1291" w:rsidTr="00DF1FB7">
        <w:tc>
          <w:tcPr>
            <w:tcW w:w="2486" w:type="dxa"/>
          </w:tcPr>
          <w:p w:rsidR="003C1291" w:rsidRDefault="003C129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希望日（候補）</w:t>
            </w:r>
          </w:p>
        </w:tc>
        <w:tc>
          <w:tcPr>
            <w:tcW w:w="2486" w:type="dxa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①</w:t>
            </w:r>
          </w:p>
        </w:tc>
        <w:tc>
          <w:tcPr>
            <w:tcW w:w="2486" w:type="dxa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②</w:t>
            </w:r>
          </w:p>
        </w:tc>
        <w:tc>
          <w:tcPr>
            <w:tcW w:w="2486" w:type="dxa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③</w:t>
            </w:r>
          </w:p>
        </w:tc>
      </w:tr>
      <w:tr w:rsidR="003C1291" w:rsidTr="00DF1FB7">
        <w:tc>
          <w:tcPr>
            <w:tcW w:w="2486" w:type="dxa"/>
          </w:tcPr>
          <w:p w:rsidR="003C1291" w:rsidRDefault="003C129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希望開始時間</w:t>
            </w:r>
          </w:p>
        </w:tc>
        <w:tc>
          <w:tcPr>
            <w:tcW w:w="7458" w:type="dxa"/>
            <w:gridSpan w:val="3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3C1291" w:rsidTr="00E461BE">
        <w:trPr>
          <w:trHeight w:val="770"/>
        </w:trPr>
        <w:tc>
          <w:tcPr>
            <w:tcW w:w="2486" w:type="dxa"/>
          </w:tcPr>
          <w:p w:rsidR="003C1291" w:rsidRDefault="003C1291" w:rsidP="00980E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希望の長さ</w:t>
            </w:r>
            <w:r w:rsidR="00E461BE">
              <w:rPr>
                <w:rFonts w:ascii="Meiryo UI" w:eastAsia="Meiryo UI" w:hAnsi="Meiryo UI"/>
              </w:rPr>
              <w:br/>
            </w:r>
            <w:r w:rsidR="00E461BE" w:rsidRPr="00980EF8">
              <w:rPr>
                <w:rFonts w:ascii="Meiryo UI" w:eastAsia="Meiryo UI" w:hAnsi="Meiryo UI" w:hint="eastAsia"/>
                <w:sz w:val="18"/>
                <w:szCs w:val="18"/>
              </w:rPr>
              <w:t>可能な時間の範囲でもかまいません（例 200分~260分）</w:t>
            </w:r>
          </w:p>
        </w:tc>
        <w:tc>
          <w:tcPr>
            <w:tcW w:w="7458" w:type="dxa"/>
            <w:gridSpan w:val="3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3C1291" w:rsidTr="00590A34">
        <w:tc>
          <w:tcPr>
            <w:tcW w:w="2486" w:type="dxa"/>
          </w:tcPr>
          <w:p w:rsidR="003C1291" w:rsidRDefault="003C129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参加予定人数</w:t>
            </w:r>
          </w:p>
        </w:tc>
        <w:tc>
          <w:tcPr>
            <w:tcW w:w="7458" w:type="dxa"/>
            <w:gridSpan w:val="3"/>
          </w:tcPr>
          <w:p w:rsidR="003C1291" w:rsidRPr="00E67F24" w:rsidRDefault="003C1291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461BE" w:rsidTr="00E461BE">
        <w:trPr>
          <w:trHeight w:val="1035"/>
        </w:trPr>
        <w:tc>
          <w:tcPr>
            <w:tcW w:w="2486" w:type="dxa"/>
          </w:tcPr>
          <w:p w:rsidR="00E461BE" w:rsidRDefault="00E461BE" w:rsidP="00980E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人数について特記事項</w:t>
            </w:r>
            <w:r w:rsidR="00980EF8">
              <w:rPr>
                <w:rFonts w:ascii="Meiryo UI" w:eastAsia="Meiryo UI" w:hAnsi="Meiryo UI"/>
              </w:rPr>
              <w:br/>
            </w:r>
            <w:r w:rsidR="00980EF8" w:rsidRPr="00980EF8">
              <w:rPr>
                <w:rFonts w:ascii="Meiryo UI" w:eastAsia="Meiryo UI" w:hAnsi="Meiryo UI" w:hint="eastAsia"/>
                <w:sz w:val="18"/>
                <w:szCs w:val="18"/>
              </w:rPr>
              <w:t>（例　どのくらい変動するか）</w:t>
            </w:r>
          </w:p>
        </w:tc>
        <w:tc>
          <w:tcPr>
            <w:tcW w:w="7458" w:type="dxa"/>
            <w:gridSpan w:val="3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24CDC" w:rsidTr="00E461BE">
        <w:trPr>
          <w:trHeight w:val="1035"/>
        </w:trPr>
        <w:tc>
          <w:tcPr>
            <w:tcW w:w="2486" w:type="dxa"/>
          </w:tcPr>
          <w:p w:rsidR="00E24CDC" w:rsidRDefault="00E24CDC" w:rsidP="00980E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組織・団体について</w:t>
            </w:r>
            <w:r>
              <w:rPr>
                <w:rFonts w:ascii="Meiryo UI" w:eastAsia="Meiryo UI" w:hAnsi="Meiryo UI"/>
              </w:rPr>
              <w:br/>
            </w:r>
            <w:r w:rsidRPr="00E24CDC">
              <w:rPr>
                <w:rFonts w:ascii="Meiryo UI" w:eastAsia="Meiryo UI" w:hAnsi="Meiryo UI" w:hint="eastAsia"/>
                <w:sz w:val="18"/>
                <w:szCs w:val="18"/>
              </w:rPr>
              <w:t>（どのような目的を持って活動しているか）</w:t>
            </w:r>
          </w:p>
        </w:tc>
        <w:tc>
          <w:tcPr>
            <w:tcW w:w="7458" w:type="dxa"/>
            <w:gridSpan w:val="3"/>
          </w:tcPr>
          <w:p w:rsidR="00E24CDC" w:rsidRPr="00E67F24" w:rsidRDefault="00E24CDC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980EF8" w:rsidTr="00E461BE">
        <w:trPr>
          <w:trHeight w:val="1035"/>
        </w:trPr>
        <w:tc>
          <w:tcPr>
            <w:tcW w:w="2486" w:type="dxa"/>
          </w:tcPr>
          <w:p w:rsidR="00980EF8" w:rsidRDefault="00980EF8" w:rsidP="00980EF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参加者について</w:t>
            </w:r>
            <w:r>
              <w:rPr>
                <w:rFonts w:ascii="Meiryo UI" w:eastAsia="Meiryo UI" w:hAnsi="Meiryo UI" w:hint="eastAsia"/>
              </w:rPr>
              <w:br/>
            </w:r>
            <w:r w:rsidRPr="00980EF8">
              <w:rPr>
                <w:rFonts w:ascii="Meiryo UI" w:eastAsia="Meiryo UI" w:hAnsi="Meiryo UI" w:hint="eastAsia"/>
                <w:sz w:val="18"/>
                <w:szCs w:val="18"/>
              </w:rPr>
              <w:t>（どのような人が参加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される予定</w:t>
            </w:r>
            <w:r w:rsidRPr="00980EF8">
              <w:rPr>
                <w:rFonts w:ascii="Meiryo UI" w:eastAsia="Meiryo UI" w:hAnsi="Meiryo UI" w:hint="eastAsia"/>
                <w:sz w:val="18"/>
                <w:szCs w:val="18"/>
              </w:rPr>
              <w:t>か）</w:t>
            </w:r>
          </w:p>
        </w:tc>
        <w:tc>
          <w:tcPr>
            <w:tcW w:w="7458" w:type="dxa"/>
            <w:gridSpan w:val="3"/>
          </w:tcPr>
          <w:p w:rsidR="00980EF8" w:rsidRPr="00E67F24" w:rsidRDefault="00980EF8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3C1291" w:rsidRDefault="003C1291">
      <w:pPr>
        <w:rPr>
          <w:rFonts w:ascii="Meiryo UI" w:eastAsia="Meiryo UI" w:hAnsi="Meiryo UI"/>
        </w:rPr>
      </w:pPr>
    </w:p>
    <w:p w:rsidR="00B82404" w:rsidRPr="00234CA2" w:rsidRDefault="00F548EF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3. </w:t>
      </w:r>
      <w:r w:rsidR="00B82404" w:rsidRPr="00234CA2">
        <w:rPr>
          <w:rFonts w:ascii="Meiryo UI" w:eastAsia="Meiryo UI" w:hAnsi="Meiryo UI" w:hint="eastAsia"/>
          <w:b/>
          <w:sz w:val="22"/>
        </w:rPr>
        <w:t>会場について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</w:tblGrid>
      <w:tr w:rsidR="00222D60" w:rsidTr="00DF1FB7">
        <w:tc>
          <w:tcPr>
            <w:tcW w:w="2486" w:type="dxa"/>
          </w:tcPr>
          <w:p w:rsidR="00222D60" w:rsidRDefault="00980EF8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会場の予定</w:t>
            </w:r>
          </w:p>
        </w:tc>
        <w:tc>
          <w:tcPr>
            <w:tcW w:w="2486" w:type="dxa"/>
          </w:tcPr>
          <w:p w:rsidR="00222D60" w:rsidRPr="00E67F24" w:rsidRDefault="00222D60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①</w:t>
            </w:r>
            <w:r w:rsidR="00980EF8" w:rsidRPr="00E67F24">
              <w:rPr>
                <w:rFonts w:ascii="Meiryo UI" w:eastAsia="Meiryo UI" w:hAnsi="Meiryo UI" w:hint="eastAsia"/>
                <w:color w:val="0070C0"/>
              </w:rPr>
              <w:t>ほぼ決定</w:t>
            </w:r>
          </w:p>
        </w:tc>
        <w:tc>
          <w:tcPr>
            <w:tcW w:w="2486" w:type="dxa"/>
          </w:tcPr>
          <w:p w:rsidR="00222D60" w:rsidRPr="00E67F24" w:rsidRDefault="00222D60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②未定</w:t>
            </w:r>
          </w:p>
        </w:tc>
      </w:tr>
    </w:tbl>
    <w:p w:rsidR="00B82404" w:rsidRDefault="00222D6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①の場合</w:t>
      </w:r>
      <w:r w:rsidR="00E461BE">
        <w:rPr>
          <w:rFonts w:ascii="Meiryo UI" w:eastAsia="Meiryo UI" w:hAnsi="Meiryo UI" w:hint="eastAsia"/>
        </w:rPr>
        <w:t>（わかる範囲で）</w:t>
      </w:r>
      <w:r w:rsidR="00F548EF">
        <w:rPr>
          <w:rFonts w:ascii="Meiryo UI" w:eastAsia="Meiryo UI" w:hAnsi="Meiryo UI" w:hint="eastAsia"/>
        </w:rPr>
        <w:t xml:space="preserve">　会場のウェブ</w:t>
      </w:r>
      <w:r w:rsidR="00F548EF" w:rsidRPr="00F548EF">
        <w:rPr>
          <w:rFonts w:ascii="Meiryo UI" w:eastAsia="Meiryo UI" w:hAnsi="Meiryo UI" w:hint="eastAsia"/>
        </w:rPr>
        <w:t>サイトがある場合</w:t>
      </w:r>
      <w:r w:rsidR="00F548EF">
        <w:rPr>
          <w:rFonts w:ascii="Meiryo UI" w:eastAsia="Meiryo UI" w:hAnsi="Meiryo UI" w:hint="eastAsia"/>
        </w:rPr>
        <w:t>、特記事項に</w:t>
      </w:r>
      <w:r w:rsidR="00F548EF" w:rsidRPr="00F548EF">
        <w:rPr>
          <w:rFonts w:ascii="Meiryo UI" w:eastAsia="Meiryo UI" w:hAnsi="Meiryo UI" w:hint="eastAsia"/>
        </w:rPr>
        <w:t>URLを貼って頂くだけでもかまいません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C45A4F" w:rsidTr="004C2BF7">
        <w:tc>
          <w:tcPr>
            <w:tcW w:w="2486" w:type="dxa"/>
          </w:tcPr>
          <w:p w:rsidR="00C45A4F" w:rsidRDefault="00C45A4F" w:rsidP="00DF1FB7">
            <w:pPr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会場住所</w:t>
            </w:r>
          </w:p>
          <w:p w:rsidR="00C237BC" w:rsidRDefault="00C237BC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（所在地と異なる場合）</w:t>
            </w:r>
          </w:p>
        </w:tc>
        <w:tc>
          <w:tcPr>
            <w:tcW w:w="7458" w:type="dxa"/>
            <w:gridSpan w:val="3"/>
          </w:tcPr>
          <w:p w:rsidR="00C45A4F" w:rsidRDefault="00491A49" w:rsidP="00DF1FB7">
            <w:pPr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〒</w:t>
            </w:r>
          </w:p>
          <w:p w:rsidR="00C45A4F" w:rsidRPr="00234CA2" w:rsidRDefault="00C45A4F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C45A4F" w:rsidTr="00DF1FB7">
        <w:tc>
          <w:tcPr>
            <w:tcW w:w="2486" w:type="dxa"/>
          </w:tcPr>
          <w:p w:rsidR="00C45A4F" w:rsidRDefault="00C45A4F" w:rsidP="007540A2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準備開始可能時刻</w:t>
            </w:r>
          </w:p>
        </w:tc>
        <w:tc>
          <w:tcPr>
            <w:tcW w:w="2486" w:type="dxa"/>
          </w:tcPr>
          <w:p w:rsidR="00C45A4F" w:rsidRPr="00234CA2" w:rsidRDefault="00C45A4F" w:rsidP="007540A2">
            <w:pPr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486" w:type="dxa"/>
          </w:tcPr>
          <w:p w:rsidR="00C45A4F" w:rsidRPr="00234CA2" w:rsidRDefault="00C45A4F" w:rsidP="007540A2">
            <w:pPr>
              <w:rPr>
                <w:rFonts w:ascii="Meiryo UI" w:eastAsia="Meiryo UI" w:hAnsi="Meiryo UI"/>
                <w:color w:val="0070C0"/>
              </w:rPr>
            </w:pPr>
            <w:r w:rsidRPr="001A12CD">
              <w:rPr>
                <w:rFonts w:ascii="Meiryo UI" w:eastAsia="Meiryo UI" w:hAnsi="Meiryo UI" w:hint="eastAsia"/>
                <w:color w:val="000000" w:themeColor="text1"/>
              </w:rPr>
              <w:t>完全撤退時刻</w:t>
            </w:r>
          </w:p>
        </w:tc>
        <w:tc>
          <w:tcPr>
            <w:tcW w:w="2486" w:type="dxa"/>
          </w:tcPr>
          <w:p w:rsidR="00C45A4F" w:rsidRPr="00234CA2" w:rsidRDefault="00C45A4F" w:rsidP="007540A2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461BE" w:rsidTr="00DF1FB7">
        <w:trPr>
          <w:gridAfter w:val="2"/>
          <w:wAfter w:w="4972" w:type="dxa"/>
        </w:trPr>
        <w:tc>
          <w:tcPr>
            <w:tcW w:w="2486" w:type="dxa"/>
          </w:tcPr>
          <w:p w:rsidR="00E461BE" w:rsidRDefault="00E461BE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会場の最大収容人数</w:t>
            </w:r>
          </w:p>
        </w:tc>
        <w:tc>
          <w:tcPr>
            <w:tcW w:w="2486" w:type="dxa"/>
          </w:tcPr>
          <w:p w:rsidR="00E461BE" w:rsidRPr="00234CA2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461BE" w:rsidTr="00DF1FB7">
        <w:tc>
          <w:tcPr>
            <w:tcW w:w="2486" w:type="dxa"/>
            <w:vMerge w:val="restart"/>
          </w:tcPr>
          <w:p w:rsidR="00E461BE" w:rsidRDefault="00E461BE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会場内設備</w:t>
            </w:r>
          </w:p>
          <w:p w:rsidR="00E461BE" w:rsidRPr="00980EF8" w:rsidRDefault="00E461BE" w:rsidP="00DF1FB7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980EF8">
              <w:rPr>
                <w:rFonts w:ascii="Meiryo UI" w:eastAsia="Meiryo UI" w:hAnsi="Meiryo UI" w:hint="eastAsia"/>
                <w:sz w:val="18"/>
                <w:szCs w:val="18"/>
              </w:rPr>
              <w:t>（一覧よりあるものを残し、もしくは追記）</w:t>
            </w: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机、椅子</w:t>
            </w: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スクリーン</w:t>
            </w: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プロジェクター</w:t>
            </w:r>
          </w:p>
        </w:tc>
      </w:tr>
      <w:tr w:rsidR="00E461BE" w:rsidTr="00DF1FB7">
        <w:tc>
          <w:tcPr>
            <w:tcW w:w="2486" w:type="dxa"/>
            <w:vMerge/>
          </w:tcPr>
          <w:p w:rsidR="00E461BE" w:rsidRDefault="00E461BE" w:rsidP="00DF1FB7">
            <w:pPr>
              <w:rPr>
                <w:rFonts w:ascii="Meiryo UI" w:eastAsia="Meiryo UI" w:hAnsi="Meiryo UI"/>
              </w:rPr>
            </w:pP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ホワイトボード一式</w:t>
            </w: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マイク</w:t>
            </w: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461BE" w:rsidTr="00DF1FB7">
        <w:tc>
          <w:tcPr>
            <w:tcW w:w="2486" w:type="dxa"/>
            <w:vMerge/>
          </w:tcPr>
          <w:p w:rsidR="00E461BE" w:rsidRDefault="00E461BE" w:rsidP="00DF1FB7">
            <w:pPr>
              <w:rPr>
                <w:rFonts w:ascii="Meiryo UI" w:eastAsia="Meiryo UI" w:hAnsi="Meiryo UI"/>
              </w:rPr>
            </w:pP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  <w:tc>
          <w:tcPr>
            <w:tcW w:w="2486" w:type="dxa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E461BE" w:rsidTr="000F61FC">
        <w:tc>
          <w:tcPr>
            <w:tcW w:w="2486" w:type="dxa"/>
          </w:tcPr>
          <w:p w:rsidR="00E461BE" w:rsidRDefault="00E461BE" w:rsidP="00F548E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会場について特記事項</w:t>
            </w:r>
            <w:r>
              <w:rPr>
                <w:rFonts w:ascii="Meiryo UI" w:eastAsia="Meiryo UI" w:hAnsi="Meiryo UI"/>
              </w:rPr>
              <w:br/>
            </w:r>
            <w:r w:rsidRPr="00980EF8">
              <w:rPr>
                <w:rFonts w:ascii="Meiryo UI" w:eastAsia="Meiryo UI" w:hAnsi="Meiryo UI" w:hint="eastAsia"/>
                <w:sz w:val="18"/>
                <w:szCs w:val="18"/>
              </w:rPr>
              <w:t>（禁止事項や特に注意のある場合）</w:t>
            </w:r>
          </w:p>
        </w:tc>
        <w:tc>
          <w:tcPr>
            <w:tcW w:w="7458" w:type="dxa"/>
            <w:gridSpan w:val="3"/>
          </w:tcPr>
          <w:p w:rsidR="00E461BE" w:rsidRPr="00E67F24" w:rsidRDefault="00E461BE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222D60" w:rsidRDefault="00222D60">
      <w:pPr>
        <w:rPr>
          <w:rFonts w:ascii="Meiryo UI" w:eastAsia="Meiryo UI" w:hAnsi="Meiryo UI"/>
        </w:rPr>
      </w:pPr>
    </w:p>
    <w:p w:rsidR="00E461BE" w:rsidRDefault="00F548EF">
      <w:pPr>
        <w:rPr>
          <w:rFonts w:ascii="Meiryo UI" w:eastAsia="Meiryo UI" w:hAnsi="Meiryo UI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4. </w:t>
      </w:r>
      <w:r w:rsidR="00E461BE" w:rsidRPr="00234CA2">
        <w:rPr>
          <w:rFonts w:ascii="Meiryo UI" w:eastAsia="Meiryo UI" w:hAnsi="Meiryo UI" w:hint="eastAsia"/>
          <w:b/>
          <w:sz w:val="22"/>
        </w:rPr>
        <w:t>ワークショップ内容について</w:t>
      </w:r>
      <w:r w:rsidR="00114215">
        <w:rPr>
          <w:rFonts w:ascii="Meiryo UI" w:eastAsia="Meiryo UI" w:hAnsi="Meiryo UI" w:hint="eastAsia"/>
        </w:rPr>
        <w:t xml:space="preserve">　</w:t>
      </w:r>
      <w:r>
        <w:rPr>
          <w:rFonts w:ascii="Meiryo UI" w:eastAsia="Meiryo UI" w:hAnsi="Meiryo UI" w:hint="eastAsia"/>
        </w:rPr>
        <w:t xml:space="preserve">　</w:t>
      </w:r>
      <w:r w:rsidR="00114215">
        <w:rPr>
          <w:rFonts w:ascii="Meiryo UI" w:eastAsia="Meiryo UI" w:hAnsi="Meiryo UI" w:hint="eastAsia"/>
        </w:rPr>
        <w:t>できるだけ詳しく記入ください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7458"/>
      </w:tblGrid>
      <w:tr w:rsidR="00980EF8" w:rsidTr="00980EF8">
        <w:trPr>
          <w:trHeight w:val="1754"/>
        </w:trPr>
        <w:tc>
          <w:tcPr>
            <w:tcW w:w="2486" w:type="dxa"/>
          </w:tcPr>
          <w:p w:rsidR="00980EF8" w:rsidRDefault="00980EF8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今回ワークショップをご依頼いただいた理由</w:t>
            </w:r>
            <w:r w:rsidR="00114215">
              <w:rPr>
                <w:rFonts w:ascii="Meiryo UI" w:eastAsia="Meiryo UI" w:hAnsi="Meiryo UI" w:hint="eastAsia"/>
              </w:rPr>
              <w:t>、ワークショップ</w:t>
            </w:r>
            <w:r w:rsidR="00E24CDC">
              <w:rPr>
                <w:rFonts w:ascii="Meiryo UI" w:eastAsia="Meiryo UI" w:hAnsi="Meiryo UI" w:hint="eastAsia"/>
              </w:rPr>
              <w:t>開催</w:t>
            </w:r>
            <w:r w:rsidR="00114215">
              <w:rPr>
                <w:rFonts w:ascii="Meiryo UI" w:eastAsia="Meiryo UI" w:hAnsi="Meiryo UI" w:hint="eastAsia"/>
              </w:rPr>
              <w:t>の</w:t>
            </w:r>
            <w:r w:rsidR="00114215" w:rsidRPr="008E4BCA">
              <w:rPr>
                <w:rFonts w:ascii="Meiryo UI" w:eastAsia="Meiryo UI" w:hAnsi="Meiryo UI" w:hint="eastAsia"/>
                <w:u w:val="single"/>
              </w:rPr>
              <w:t>目的</w:t>
            </w:r>
            <w:r>
              <w:rPr>
                <w:rFonts w:ascii="Meiryo UI" w:eastAsia="Meiryo UI" w:hAnsi="Meiryo UI" w:hint="eastAsia"/>
              </w:rPr>
              <w:t>をお聞かせください</w:t>
            </w:r>
          </w:p>
        </w:tc>
        <w:tc>
          <w:tcPr>
            <w:tcW w:w="7458" w:type="dxa"/>
          </w:tcPr>
          <w:p w:rsidR="00980EF8" w:rsidRPr="00E67F24" w:rsidRDefault="00980EF8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114215" w:rsidTr="00980EF8">
        <w:trPr>
          <w:trHeight w:val="1754"/>
        </w:trPr>
        <w:tc>
          <w:tcPr>
            <w:tcW w:w="2486" w:type="dxa"/>
            <w:vMerge w:val="restart"/>
          </w:tcPr>
          <w:p w:rsidR="00114215" w:rsidRDefault="00114215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ワークショップ内に特に取り入れて欲しい内容はどんなものですか？</w:t>
            </w:r>
            <w:r w:rsidR="00E24CDC">
              <w:rPr>
                <w:rFonts w:ascii="Meiryo UI" w:eastAsia="Meiryo UI" w:hAnsi="Meiryo UI"/>
              </w:rPr>
              <w:br/>
            </w:r>
            <w:r w:rsidR="00762E09">
              <w:rPr>
                <w:rFonts w:ascii="Meiryo UI" w:eastAsia="Meiryo UI" w:hAnsi="Meiryo UI" w:hint="eastAsia"/>
              </w:rPr>
              <w:t>（例にないものでも参考にさせて頂きますので、あればご記入ください）</w:t>
            </w:r>
          </w:p>
        </w:tc>
        <w:tc>
          <w:tcPr>
            <w:tcW w:w="7458" w:type="dxa"/>
          </w:tcPr>
          <w:p w:rsidR="00114215" w:rsidRPr="00E67F24" w:rsidRDefault="00114215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114215" w:rsidTr="00114215">
        <w:trPr>
          <w:trHeight w:val="924"/>
        </w:trPr>
        <w:tc>
          <w:tcPr>
            <w:tcW w:w="2486" w:type="dxa"/>
            <w:vMerge/>
          </w:tcPr>
          <w:p w:rsidR="00114215" w:rsidRDefault="00114215" w:rsidP="00DF1FB7">
            <w:pPr>
              <w:rPr>
                <w:rFonts w:ascii="Meiryo UI" w:eastAsia="Meiryo UI" w:hAnsi="Meiryo UI"/>
              </w:rPr>
            </w:pPr>
          </w:p>
        </w:tc>
        <w:tc>
          <w:tcPr>
            <w:tcW w:w="7458" w:type="dxa"/>
          </w:tcPr>
          <w:p w:rsidR="00114215" w:rsidRPr="00885933" w:rsidRDefault="00114215" w:rsidP="00885933">
            <w:pPr>
              <w:rPr>
                <w:rFonts w:ascii="Meiryo UI" w:eastAsia="Meiryo UI" w:hAnsi="Meiryo UI"/>
                <w:color w:val="7F7F7F" w:themeColor="text1" w:themeTint="80"/>
              </w:rPr>
            </w:pPr>
            <w:r w:rsidRPr="001A12CD">
              <w:rPr>
                <w:rFonts w:ascii="Meiryo UI" w:eastAsia="Meiryo UI" w:hAnsi="Meiryo UI" w:hint="eastAsia"/>
                <w:color w:val="7F7F7F" w:themeColor="text1" w:themeTint="80"/>
              </w:rPr>
              <w:t>ご用意可能な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コンテンツ</w:t>
            </w:r>
            <w:r w:rsidRPr="001A12CD">
              <w:rPr>
                <w:rFonts w:ascii="Meiryo UI" w:eastAsia="Meiryo UI" w:hAnsi="Meiryo UI" w:hint="eastAsia"/>
                <w:color w:val="7F7F7F" w:themeColor="text1" w:themeTint="80"/>
              </w:rPr>
              <w:t>の例：</w:t>
            </w:r>
            <w:r w:rsidR="008E4BCA">
              <w:rPr>
                <w:rFonts w:ascii="Meiryo UI" w:eastAsia="Meiryo UI" w:hAnsi="Meiryo UI"/>
                <w:color w:val="7F7F7F" w:themeColor="text1" w:themeTint="80"/>
              </w:rPr>
              <w:br/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>・</w:t>
            </w:r>
            <w:r w:rsidR="007951D9">
              <w:rPr>
                <w:rFonts w:ascii="Meiryo UI" w:eastAsia="Meiryo UI" w:hAnsi="Meiryo UI" w:hint="eastAsia"/>
                <w:color w:val="7F7F7F" w:themeColor="text1" w:themeTint="80"/>
              </w:rPr>
              <w:t>職場における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ウェルビーイングとは何か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・チーム論や組織論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・より深い相互理解の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ための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>コミュニケーション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エクササイズ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 xml:space="preserve">・知性と創造力の違いとは、創造的チームとは　</w:t>
            </w:r>
            <w:r w:rsidR="00885933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・</w:t>
            </w:r>
            <w:r w:rsidR="00B20290" w:rsidRPr="00B20290">
              <w:rPr>
                <w:rFonts w:ascii="Meiryo UI" w:eastAsia="Meiryo UI" w:hAnsi="Meiryo UI" w:hint="eastAsia"/>
                <w:color w:val="7F7F7F" w:themeColor="text1" w:themeTint="80"/>
              </w:rPr>
              <w:t>チーム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内</w:t>
            </w:r>
            <w:r w:rsidR="00B20290" w:rsidRPr="00B20290">
              <w:rPr>
                <w:rFonts w:ascii="Meiryo UI" w:eastAsia="Meiryo UI" w:hAnsi="Meiryo UI" w:hint="eastAsia"/>
                <w:color w:val="7F7F7F" w:themeColor="text1" w:themeTint="80"/>
              </w:rPr>
              <w:t>のコミュニケーション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と創造力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>の相互関係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762E09">
              <w:rPr>
                <w:rFonts w:ascii="Meiryo UI" w:eastAsia="Meiryo UI" w:hAnsi="Meiryo UI" w:hint="eastAsia"/>
                <w:color w:val="7F7F7F" w:themeColor="text1" w:themeTint="80"/>
              </w:rPr>
              <w:t>・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アート作品やドラマを作る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…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より創造的エクササイズ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・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創造的</w:t>
            </w:r>
            <w:r w:rsidR="00B20290" w:rsidRPr="00B20290">
              <w:rPr>
                <w:rFonts w:ascii="Meiryo UI" w:eastAsia="Meiryo UI" w:hAnsi="Meiryo UI" w:hint="eastAsia"/>
                <w:color w:val="7F7F7F" w:themeColor="text1" w:themeTint="80"/>
              </w:rPr>
              <w:t>/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論理的法で特定の</w:t>
            </w:r>
            <w:r w:rsidR="00885933">
              <w:rPr>
                <w:rFonts w:ascii="Meiryo UI" w:eastAsia="Meiryo UI" w:hAnsi="Meiryo UI" w:hint="eastAsia"/>
                <w:color w:val="7F7F7F" w:themeColor="text1" w:themeTint="80"/>
              </w:rPr>
              <w:t>議題、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課題解決やアイデア出し　　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・具体的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現実的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な目標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>設定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やプランニング</w:t>
            </w:r>
            <w:r w:rsidR="0012302C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　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・ソリューションフォー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>カストアプローチ（問題ではなく解決法に焦点をあてる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>方法論</w:t>
            </w:r>
            <w:r w:rsidR="00B20290">
              <w:rPr>
                <w:rFonts w:ascii="Meiryo UI" w:eastAsia="Meiryo UI" w:hAnsi="Meiryo UI" w:hint="eastAsia"/>
                <w:color w:val="7F7F7F" w:themeColor="text1" w:themeTint="80"/>
              </w:rPr>
              <w:t>）</w:t>
            </w:r>
            <w:r w:rsidR="007951D9">
              <w:rPr>
                <w:rFonts w:ascii="Meiryo UI" w:eastAsia="Meiryo UI" w:hAnsi="Meiryo UI" w:hint="eastAsia"/>
                <w:color w:val="7F7F7F" w:themeColor="text1" w:themeTint="80"/>
              </w:rPr>
              <w:t>で今後について思考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885933">
              <w:rPr>
                <w:rFonts w:ascii="Meiryo UI" w:eastAsia="Meiryo UI" w:hAnsi="Meiryo UI" w:hint="eastAsia"/>
                <w:color w:val="7F7F7F" w:themeColor="text1" w:themeTint="80"/>
              </w:rPr>
              <w:t xml:space="preserve">　</w:t>
            </w:r>
            <w:r w:rsidR="00003B43">
              <w:rPr>
                <w:rFonts w:ascii="Meiryo UI" w:eastAsia="Meiryo UI" w:hAnsi="Meiryo UI" w:hint="eastAsia"/>
                <w:color w:val="7F7F7F" w:themeColor="text1" w:themeTint="80"/>
              </w:rPr>
              <w:t xml:space="preserve">・社内でのジェンダーや多文化に関する問題について　　</w:t>
            </w:r>
            <w:r w:rsidR="007951D9">
              <w:rPr>
                <w:rFonts w:ascii="Meiryo UI" w:eastAsia="Meiryo UI" w:hAnsi="Meiryo UI" w:hint="eastAsia"/>
                <w:color w:val="7F7F7F" w:themeColor="text1" w:themeTint="80"/>
              </w:rPr>
              <w:t xml:space="preserve">・QoL、ワークライフバランス…仕事、生活について多様な価値観を共有　　</w:t>
            </w:r>
            <w:r w:rsidR="008E4BCA">
              <w:rPr>
                <w:rFonts w:ascii="Meiryo UI" w:eastAsia="Meiryo UI" w:hAnsi="Meiryo UI" w:hint="eastAsia"/>
                <w:color w:val="7F7F7F" w:themeColor="text1" w:themeTint="80"/>
              </w:rPr>
              <w:t>等</w:t>
            </w:r>
          </w:p>
        </w:tc>
      </w:tr>
      <w:tr w:rsidR="00114215" w:rsidTr="00980EF8">
        <w:trPr>
          <w:trHeight w:val="1754"/>
        </w:trPr>
        <w:tc>
          <w:tcPr>
            <w:tcW w:w="2486" w:type="dxa"/>
          </w:tcPr>
          <w:p w:rsidR="00114215" w:rsidRDefault="00114215" w:rsidP="0011421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ワークショップ中、もしくは後に、参加者にどんな変化</w:t>
            </w:r>
            <w:r w:rsidR="00E24CDC">
              <w:rPr>
                <w:rFonts w:ascii="Meiryo UI" w:eastAsia="Meiryo UI" w:hAnsi="Meiryo UI" w:hint="eastAsia"/>
              </w:rPr>
              <w:t>や学び、気づき</w:t>
            </w:r>
            <w:r>
              <w:rPr>
                <w:rFonts w:ascii="Meiryo UI" w:eastAsia="Meiryo UI" w:hAnsi="Meiryo UI" w:hint="eastAsia"/>
              </w:rPr>
              <w:t>が起きることを期待しますか？</w:t>
            </w:r>
          </w:p>
        </w:tc>
        <w:tc>
          <w:tcPr>
            <w:tcW w:w="7458" w:type="dxa"/>
          </w:tcPr>
          <w:p w:rsidR="00114215" w:rsidRPr="00E67F24" w:rsidRDefault="00114215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E461BE" w:rsidRDefault="00E461BE">
      <w:pPr>
        <w:rPr>
          <w:rFonts w:ascii="Meiryo UI" w:eastAsia="Meiryo UI" w:hAnsi="Meiryo UI"/>
        </w:rPr>
      </w:pPr>
    </w:p>
    <w:p w:rsidR="008D1B81" w:rsidRPr="00234CA2" w:rsidRDefault="00F548EF" w:rsidP="008D1B81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5. </w:t>
      </w:r>
      <w:r w:rsidR="008D1B81" w:rsidRPr="00234CA2">
        <w:rPr>
          <w:rFonts w:ascii="Meiryo UI" w:eastAsia="Meiryo UI" w:hAnsi="Meiryo UI" w:hint="eastAsia"/>
          <w:b/>
          <w:sz w:val="22"/>
        </w:rPr>
        <w:t>事前打ち合わせについて</w:t>
      </w:r>
    </w:p>
    <w:p w:rsidR="00F548EF" w:rsidRDefault="00F548EF" w:rsidP="008D1B8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より適した内容のワークショップのため、初めてご利用になられるクライアント様には、</w:t>
      </w:r>
      <w:r w:rsidR="00E67F24">
        <w:rPr>
          <w:rFonts w:ascii="Meiryo UI" w:eastAsia="Meiryo UI" w:hAnsi="Meiryo UI" w:hint="eastAsia"/>
        </w:rPr>
        <w:t>講師が出向き</w:t>
      </w:r>
      <w:r w:rsidR="00687C01">
        <w:rPr>
          <w:rFonts w:ascii="Meiryo UI" w:eastAsia="Meiryo UI" w:hAnsi="Meiryo UI" w:hint="eastAsia"/>
        </w:rPr>
        <w:t>お申込みをいただく代表者さまとの</w:t>
      </w:r>
      <w:r w:rsidR="00E67F24">
        <w:rPr>
          <w:rFonts w:ascii="Meiryo UI" w:eastAsia="Meiryo UI" w:hAnsi="Meiryo UI" w:hint="eastAsia"/>
        </w:rPr>
        <w:t>最長</w:t>
      </w:r>
      <w:r w:rsidR="00E67F24" w:rsidRPr="00E67F24">
        <w:rPr>
          <w:rFonts w:ascii="Meiryo UI" w:eastAsia="Meiryo UI" w:hAnsi="Meiryo UI" w:hint="eastAsia"/>
          <w:u w:val="single"/>
        </w:rPr>
        <w:t>90分の</w:t>
      </w:r>
      <w:r w:rsidRPr="00E67F24">
        <w:rPr>
          <w:rFonts w:ascii="Meiryo UI" w:eastAsia="Meiryo UI" w:hAnsi="Meiryo UI" w:hint="eastAsia"/>
          <w:u w:val="single"/>
        </w:rPr>
        <w:t>対面</w:t>
      </w:r>
      <w:r w:rsidR="00E67F24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 w:hint="eastAsia"/>
        </w:rPr>
        <w:t>もしくは</w:t>
      </w:r>
      <w:r w:rsidR="00E67F24">
        <w:rPr>
          <w:rFonts w:ascii="Meiryo UI" w:eastAsia="Meiryo UI" w:hAnsi="Meiryo UI" w:hint="eastAsia"/>
        </w:rPr>
        <w:t>電話や</w:t>
      </w:r>
      <w:r>
        <w:rPr>
          <w:rFonts w:ascii="Meiryo UI" w:eastAsia="Meiryo UI" w:hAnsi="Meiryo UI" w:hint="eastAsia"/>
        </w:rPr>
        <w:t>スカイプ</w:t>
      </w:r>
      <w:r w:rsidR="00687C01">
        <w:rPr>
          <w:rFonts w:ascii="Meiryo UI" w:eastAsia="Meiryo UI" w:hAnsi="Meiryo UI" w:hint="eastAsia"/>
        </w:rPr>
        <w:t>などのwebサービス</w:t>
      </w:r>
      <w:r>
        <w:rPr>
          <w:rFonts w:ascii="Meiryo UI" w:eastAsia="Meiryo UI" w:hAnsi="Meiryo UI" w:hint="eastAsia"/>
        </w:rPr>
        <w:t>にて最長</w:t>
      </w:r>
      <w:r w:rsidR="00E67F24" w:rsidRPr="00E67F24">
        <w:rPr>
          <w:rFonts w:ascii="Meiryo UI" w:eastAsia="Meiryo UI" w:hAnsi="Meiryo UI" w:hint="eastAsia"/>
          <w:u w:val="single"/>
        </w:rPr>
        <w:t>60分</w:t>
      </w:r>
      <w:r>
        <w:rPr>
          <w:rFonts w:ascii="Meiryo UI" w:eastAsia="Meiryo UI" w:hAnsi="Meiryo UI" w:hint="eastAsia"/>
        </w:rPr>
        <w:t>程度の</w:t>
      </w:r>
      <w:r w:rsidR="00687C01">
        <w:rPr>
          <w:rFonts w:ascii="Meiryo UI" w:eastAsia="Meiryo UI" w:hAnsi="Meiryo UI" w:hint="eastAsia"/>
        </w:rPr>
        <w:t>聞き取り、打ち合わせをお願いしております。</w:t>
      </w:r>
      <w:r w:rsidR="00687C01" w:rsidRPr="00687C01">
        <w:rPr>
          <w:rFonts w:ascii="Meiryo UI" w:eastAsia="Meiryo UI" w:hAnsi="Meiryo UI" w:hint="eastAsia"/>
          <w:u w:val="single"/>
        </w:rPr>
        <w:t>対面以外</w:t>
      </w:r>
      <w:r w:rsidR="00687C01">
        <w:rPr>
          <w:rFonts w:ascii="Meiryo UI" w:eastAsia="Meiryo UI" w:hAnsi="Meiryo UI" w:hint="eastAsia"/>
        </w:rPr>
        <w:t>の場合、この打ち合わせは</w:t>
      </w:r>
      <w:r w:rsidR="00E67F24">
        <w:rPr>
          <w:rFonts w:ascii="Meiryo UI" w:eastAsia="Meiryo UI" w:hAnsi="Meiryo UI" w:hint="eastAsia"/>
        </w:rPr>
        <w:t>無料となり</w:t>
      </w:r>
      <w:r w:rsidR="00687C01">
        <w:rPr>
          <w:rFonts w:ascii="Meiryo UI" w:eastAsia="Meiryo UI" w:hAnsi="Meiryo UI" w:hint="eastAsia"/>
        </w:rPr>
        <w:t>料金内に含まれます。ご希望の打ち合わせ方法をお選びください。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687C01" w:rsidTr="00DF1FB7">
        <w:tc>
          <w:tcPr>
            <w:tcW w:w="2486" w:type="dxa"/>
          </w:tcPr>
          <w:p w:rsidR="00687C01" w:rsidRDefault="00687C0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右記からお選びください</w:t>
            </w:r>
          </w:p>
        </w:tc>
        <w:tc>
          <w:tcPr>
            <w:tcW w:w="2486" w:type="dxa"/>
          </w:tcPr>
          <w:p w:rsidR="00687C01" w:rsidRPr="00E67F24" w:rsidRDefault="00687C0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対面打ち合わせ（有料）</w:t>
            </w:r>
          </w:p>
        </w:tc>
        <w:tc>
          <w:tcPr>
            <w:tcW w:w="2486" w:type="dxa"/>
          </w:tcPr>
          <w:p w:rsidR="00687C01" w:rsidRPr="00E67F24" w:rsidRDefault="00687C0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電話</w:t>
            </w:r>
          </w:p>
        </w:tc>
        <w:tc>
          <w:tcPr>
            <w:tcW w:w="2486" w:type="dxa"/>
          </w:tcPr>
          <w:p w:rsidR="00687C01" w:rsidRPr="00E67F24" w:rsidRDefault="00687C01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スカイプなどwebサービス</w:t>
            </w:r>
          </w:p>
        </w:tc>
      </w:tr>
      <w:tr w:rsidR="00687C01" w:rsidTr="00AC11AC">
        <w:tc>
          <w:tcPr>
            <w:tcW w:w="2486" w:type="dxa"/>
          </w:tcPr>
          <w:p w:rsidR="00687C01" w:rsidRDefault="00687C01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上記の打ち合わせが可能な曜日や時間帯</w:t>
            </w:r>
          </w:p>
        </w:tc>
        <w:tc>
          <w:tcPr>
            <w:tcW w:w="7458" w:type="dxa"/>
            <w:gridSpan w:val="3"/>
          </w:tcPr>
          <w:p w:rsidR="00687C01" w:rsidRPr="00E67F24" w:rsidRDefault="00687C01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687C01" w:rsidRPr="00931156" w:rsidRDefault="00687C01" w:rsidP="008D1B8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＊講師が所定の場所に出向いてお話をさせていただく場合、最寄り駅間の往復交通費と、</w:t>
      </w:r>
      <w:r w:rsidR="00E67F24">
        <w:rPr>
          <w:rFonts w:ascii="Meiryo UI" w:eastAsia="Meiryo UI" w:hAnsi="Meiryo UI" w:hint="eastAsia"/>
        </w:rPr>
        <w:t>90分につき</w:t>
      </w:r>
      <w:r>
        <w:rPr>
          <w:rFonts w:ascii="Meiryo UI" w:eastAsia="Meiryo UI" w:hAnsi="Meiryo UI" w:hint="eastAsia"/>
        </w:rPr>
        <w:t>6,480円</w:t>
      </w:r>
      <w:r w:rsidR="00E67F24">
        <w:rPr>
          <w:rFonts w:ascii="Meiryo UI" w:eastAsia="Meiryo UI" w:hAnsi="Meiryo UI" w:hint="eastAsia"/>
        </w:rPr>
        <w:t>（税込）</w:t>
      </w:r>
      <w:r>
        <w:rPr>
          <w:rFonts w:ascii="Meiryo UI" w:eastAsia="Meiryo UI" w:hAnsi="Meiryo UI" w:hint="eastAsia"/>
        </w:rPr>
        <w:t>のカウンセリング料を頂戴します。</w:t>
      </w:r>
      <w:r w:rsidR="002A1E7C">
        <w:rPr>
          <w:rFonts w:ascii="Meiryo UI" w:eastAsia="Meiryo UI" w:hAnsi="Meiryo UI" w:hint="eastAsia"/>
        </w:rPr>
        <w:t>また、</w:t>
      </w:r>
      <w:r w:rsidR="008E4BCA">
        <w:rPr>
          <w:rFonts w:ascii="Meiryo UI" w:eastAsia="Meiryo UI" w:hAnsi="Meiryo UI" w:hint="eastAsia"/>
        </w:rPr>
        <w:t xml:space="preserve">　</w:t>
      </w:r>
      <w:r w:rsidR="008E4BCA" w:rsidRPr="002A1E7C">
        <w:rPr>
          <w:rFonts w:ascii="Meiryo UI" w:eastAsia="Meiryo UI" w:hAnsi="Meiryo UI" w:hint="eastAsia"/>
          <w:u w:val="single"/>
        </w:rPr>
        <w:t>仙台近辺</w:t>
      </w:r>
      <w:r w:rsidR="008E4BCA">
        <w:rPr>
          <w:rFonts w:ascii="Meiryo UI" w:eastAsia="Meiryo UI" w:hAnsi="Meiryo UI" w:hint="eastAsia"/>
        </w:rPr>
        <w:t>のクライアント様には現地コーディネーターがおり、</w:t>
      </w:r>
      <w:r w:rsidR="00C237BC">
        <w:rPr>
          <w:rFonts w:ascii="Meiryo UI" w:eastAsia="Meiryo UI" w:hAnsi="Meiryo UI" w:hint="eastAsia"/>
        </w:rPr>
        <w:t>5,000円（税込・交通費込）</w:t>
      </w:r>
      <w:r w:rsidR="008E4BCA">
        <w:rPr>
          <w:rFonts w:ascii="Meiryo UI" w:eastAsia="Meiryo UI" w:hAnsi="Meiryo UI" w:hint="eastAsia"/>
        </w:rPr>
        <w:t>にて対応可能です。</w:t>
      </w:r>
    </w:p>
    <w:p w:rsidR="00F548EF" w:rsidRDefault="00F548EF">
      <w:pPr>
        <w:rPr>
          <w:rFonts w:ascii="Meiryo UI" w:eastAsia="Meiryo UI" w:hAnsi="Meiryo UI"/>
        </w:rPr>
      </w:pPr>
    </w:p>
    <w:p w:rsidR="00E24CDC" w:rsidRPr="00234CA2" w:rsidRDefault="00F548EF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6. </w:t>
      </w:r>
      <w:r w:rsidR="00E24CDC" w:rsidRPr="00234CA2">
        <w:rPr>
          <w:rFonts w:ascii="Meiryo UI" w:eastAsia="Meiryo UI" w:hAnsi="Meiryo UI" w:hint="eastAsia"/>
          <w:b/>
          <w:sz w:val="22"/>
        </w:rPr>
        <w:t>料金について</w:t>
      </w:r>
    </w:p>
    <w:p w:rsidR="00E24CDC" w:rsidRDefault="00E24CD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SAIではワークショップの料金について2016年</w:t>
      </w:r>
      <w:r w:rsidR="002A1E7C">
        <w:rPr>
          <w:rFonts w:ascii="Meiryo UI" w:eastAsia="Meiryo UI" w:hAnsi="Meiryo UI" w:hint="eastAsia"/>
        </w:rPr>
        <w:t>10月現在以下の</w:t>
      </w:r>
      <w:r>
        <w:rPr>
          <w:rFonts w:ascii="Meiryo UI" w:eastAsia="Meiryo UI" w:hAnsi="Meiryo UI" w:hint="eastAsia"/>
        </w:rPr>
        <w:t>ように設定しております。</w:t>
      </w:r>
      <w:r w:rsidR="00F548EF">
        <w:rPr>
          <w:rFonts w:ascii="Meiryo UI" w:eastAsia="Meiryo UI" w:hAnsi="Meiryo UI" w:hint="eastAsia"/>
        </w:rPr>
        <w:t>また、東京より遠方の場合、乗換案内サイ</w:t>
      </w:r>
      <w:r w:rsidR="002A1E7C">
        <w:rPr>
          <w:rFonts w:ascii="Meiryo UI" w:eastAsia="Meiryo UI" w:hAnsi="Meiryo UI" w:hint="eastAsia"/>
        </w:rPr>
        <w:t>トで試算される、「東京駅から最寄り駅までの往復交通費」も併せて</w:t>
      </w:r>
      <w:r w:rsidR="00F548EF">
        <w:rPr>
          <w:rFonts w:ascii="Meiryo UI" w:eastAsia="Meiryo UI" w:hAnsi="Meiryo UI" w:hint="eastAsia"/>
        </w:rPr>
        <w:t>請求</w:t>
      </w:r>
      <w:r w:rsidR="002A1E7C">
        <w:rPr>
          <w:rFonts w:ascii="Meiryo UI" w:eastAsia="Meiryo UI" w:hAnsi="Meiryo UI" w:hint="eastAsia"/>
        </w:rPr>
        <w:t>させて頂きます</w:t>
      </w:r>
      <w:r w:rsidR="00F548EF">
        <w:rPr>
          <w:rFonts w:ascii="Meiryo UI" w:eastAsia="Meiryo UI" w:hAnsi="Meiryo UI" w:hint="eastAsia"/>
        </w:rPr>
        <w:t>。</w:t>
      </w:r>
    </w:p>
    <w:p w:rsidR="002A1E7C" w:rsidRDefault="002A1E7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一定の距離より遠方のクライアント様には、割引の特典も不定期開催しておりますので、サイト等でご確認ください。</w:t>
      </w:r>
    </w:p>
    <w:p w:rsidR="00E24CDC" w:rsidRDefault="00E24CDC">
      <w:pPr>
        <w:rPr>
          <w:rFonts w:ascii="Meiryo UI" w:eastAsia="Meiryo UI" w:hAnsi="Meiryo UI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2410"/>
        <w:gridCol w:w="2409"/>
        <w:gridCol w:w="2410"/>
      </w:tblGrid>
      <w:tr w:rsidR="00C77125" w:rsidTr="004B0218">
        <w:tc>
          <w:tcPr>
            <w:tcW w:w="2660" w:type="dxa"/>
          </w:tcPr>
          <w:p w:rsidR="00C77125" w:rsidRDefault="00C7712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</w:tcPr>
          <w:p w:rsidR="00C77125" w:rsidRDefault="001F06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[短] </w:t>
            </w:r>
            <w:r w:rsidR="00C77125">
              <w:rPr>
                <w:rFonts w:ascii="Meiryo UI" w:eastAsia="Meiryo UI" w:hAnsi="Meiryo UI" w:hint="eastAsia"/>
              </w:rPr>
              <w:t>90-150分</w:t>
            </w:r>
          </w:p>
          <w:p w:rsidR="00C77125" w:rsidRDefault="00C7712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(ライトに社内交流</w:t>
            </w:r>
            <w:r w:rsidR="004B0218">
              <w:rPr>
                <w:rFonts w:ascii="Meiryo UI" w:eastAsia="Meiryo UI" w:hAnsi="Meiryo UI" w:hint="eastAsia"/>
              </w:rPr>
              <w:t>目的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2409" w:type="dxa"/>
          </w:tcPr>
          <w:p w:rsidR="00C77125" w:rsidRDefault="001F06DA" w:rsidP="002A1E7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[中] </w:t>
            </w:r>
            <w:r w:rsidR="00C77125">
              <w:rPr>
                <w:rFonts w:ascii="Meiryo UI" w:eastAsia="Meiryo UI" w:hAnsi="Meiryo UI" w:hint="eastAsia"/>
              </w:rPr>
              <w:t>180-240分</w:t>
            </w:r>
          </w:p>
          <w:p w:rsidR="00C77125" w:rsidRDefault="00C77125" w:rsidP="002A1E7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4B0218">
              <w:rPr>
                <w:rFonts w:ascii="Meiryo UI" w:eastAsia="Meiryo UI" w:hAnsi="Meiryo UI" w:hint="eastAsia"/>
              </w:rPr>
              <w:t>人気・</w:t>
            </w:r>
            <w:r>
              <w:rPr>
                <w:rFonts w:ascii="Meiryo UI" w:eastAsia="Meiryo UI" w:hAnsi="Meiryo UI" w:hint="eastAsia"/>
              </w:rPr>
              <w:t>一通り体験可能)</w:t>
            </w:r>
          </w:p>
        </w:tc>
        <w:tc>
          <w:tcPr>
            <w:tcW w:w="2410" w:type="dxa"/>
          </w:tcPr>
          <w:p w:rsidR="00C77125" w:rsidRDefault="001F06D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[長] </w:t>
            </w:r>
            <w:r w:rsidR="00C77125">
              <w:rPr>
                <w:rFonts w:ascii="Meiryo UI" w:eastAsia="Meiryo UI" w:hAnsi="Meiryo UI" w:hint="eastAsia"/>
              </w:rPr>
              <w:t>300分-1日</w:t>
            </w:r>
            <w:r w:rsidR="00C77125">
              <w:rPr>
                <w:rFonts w:ascii="Meiryo UI" w:eastAsia="Meiryo UI" w:hAnsi="Meiryo UI"/>
              </w:rPr>
              <w:br/>
            </w:r>
            <w:r w:rsidR="00C77125">
              <w:rPr>
                <w:rFonts w:ascii="Meiryo UI" w:eastAsia="Meiryo UI" w:hAnsi="Meiryo UI" w:hint="eastAsia"/>
              </w:rPr>
              <w:t>(じっくり腰を据えて)</w:t>
            </w:r>
          </w:p>
        </w:tc>
      </w:tr>
      <w:tr w:rsidR="00C77125" w:rsidTr="004B0218">
        <w:tc>
          <w:tcPr>
            <w:tcW w:w="2660" w:type="dxa"/>
          </w:tcPr>
          <w:p w:rsidR="00C77125" w:rsidRDefault="00C77125" w:rsidP="00C7712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小サイズ：</w:t>
            </w:r>
            <w:r w:rsidRPr="00AC2307">
              <w:rPr>
                <w:rFonts w:ascii="Meiryo UI" w:eastAsia="Meiryo UI" w:hAnsi="Meiryo UI" w:hint="eastAsia"/>
              </w:rPr>
              <w:t>4</w:t>
            </w:r>
            <w:r>
              <w:rPr>
                <w:rFonts w:ascii="Meiryo UI" w:eastAsia="Meiryo UI" w:hAnsi="Meiryo UI" w:hint="eastAsia"/>
              </w:rPr>
              <w:t>-</w:t>
            </w:r>
            <w:r w:rsidRPr="00AC2307">
              <w:rPr>
                <w:rFonts w:ascii="Meiryo UI" w:eastAsia="Meiryo UI" w:hAnsi="Meiryo UI" w:hint="eastAsia"/>
              </w:rPr>
              <w:t>10</w:t>
            </w:r>
            <w:r>
              <w:rPr>
                <w:rFonts w:ascii="Meiryo UI" w:eastAsia="Meiryo UI" w:hAnsi="Meiryo UI" w:hint="eastAsia"/>
              </w:rPr>
              <w:t>名</w:t>
            </w:r>
            <w:r>
              <w:rPr>
                <w:rFonts w:ascii="Meiryo UI" w:eastAsia="Meiryo UI" w:hAnsi="Meiryo UI" w:hint="eastAsia"/>
              </w:rPr>
              <w:br/>
              <w:t>(</w:t>
            </w:r>
            <w:r w:rsidRPr="00AC2307">
              <w:rPr>
                <w:rFonts w:ascii="Meiryo UI" w:eastAsia="Meiryo UI" w:hAnsi="Meiryo UI" w:hint="eastAsia"/>
              </w:rPr>
              <w:t>参加者テーブル数1～2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2410" w:type="dxa"/>
          </w:tcPr>
          <w:p w:rsidR="00C77125" w:rsidRDefault="004B0218" w:rsidP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20,000-28,000円</w:t>
            </w:r>
          </w:p>
        </w:tc>
        <w:tc>
          <w:tcPr>
            <w:tcW w:w="2409" w:type="dxa"/>
          </w:tcPr>
          <w:p w:rsidR="00C77125" w:rsidRDefault="004B0218" w:rsidP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40,000-60,000円</w:t>
            </w:r>
          </w:p>
        </w:tc>
        <w:tc>
          <w:tcPr>
            <w:tcW w:w="2410" w:type="dxa"/>
          </w:tcPr>
          <w:p w:rsidR="00C77125" w:rsidRDefault="001C2A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80,000-100,000円</w:t>
            </w:r>
          </w:p>
        </w:tc>
      </w:tr>
      <w:tr w:rsidR="00C77125" w:rsidTr="004B0218">
        <w:tc>
          <w:tcPr>
            <w:tcW w:w="2660" w:type="dxa"/>
          </w:tcPr>
          <w:p w:rsidR="00C77125" w:rsidRDefault="00C77125" w:rsidP="00C77125">
            <w:pPr>
              <w:rPr>
                <w:rFonts w:ascii="Meiryo UI" w:eastAsia="Meiryo UI" w:hAnsi="Meiryo UI"/>
              </w:rPr>
            </w:pPr>
            <w:r w:rsidRPr="00AC2307">
              <w:rPr>
                <w:rFonts w:ascii="Meiryo UI" w:eastAsia="Meiryo UI" w:hAnsi="Meiryo UI" w:hint="eastAsia"/>
              </w:rPr>
              <w:t>中サイズ</w:t>
            </w:r>
            <w:r>
              <w:rPr>
                <w:rFonts w:ascii="Meiryo UI" w:eastAsia="Meiryo UI" w:hAnsi="Meiryo UI" w:hint="eastAsia"/>
              </w:rPr>
              <w:t>：</w:t>
            </w:r>
            <w:r w:rsidRPr="00AC2307">
              <w:rPr>
                <w:rFonts w:ascii="Meiryo UI" w:eastAsia="Meiryo UI" w:hAnsi="Meiryo UI" w:hint="eastAsia"/>
              </w:rPr>
              <w:t>11</w:t>
            </w:r>
            <w:r>
              <w:rPr>
                <w:rFonts w:ascii="Meiryo UI" w:eastAsia="Meiryo UI" w:hAnsi="Meiryo UI" w:hint="eastAsia"/>
              </w:rPr>
              <w:t>-20名</w:t>
            </w:r>
            <w:r>
              <w:rPr>
                <w:rFonts w:ascii="Meiryo UI" w:eastAsia="Meiryo UI" w:hAnsi="Meiryo UI" w:hint="eastAsia"/>
              </w:rPr>
              <w:br/>
              <w:t>(</w:t>
            </w:r>
            <w:r w:rsidRPr="00AC2307">
              <w:rPr>
                <w:rFonts w:ascii="Meiryo UI" w:eastAsia="Meiryo UI" w:hAnsi="Meiryo UI" w:hint="eastAsia"/>
              </w:rPr>
              <w:t>テーブル数2～3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2410" w:type="dxa"/>
          </w:tcPr>
          <w:p w:rsidR="00C77125" w:rsidRDefault="004B0218" w:rsidP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30,000-40,000円</w:t>
            </w:r>
          </w:p>
        </w:tc>
        <w:tc>
          <w:tcPr>
            <w:tcW w:w="2409" w:type="dxa"/>
          </w:tcPr>
          <w:p w:rsidR="00C77125" w:rsidRDefault="004B0218" w:rsidP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65,000-90,000円</w:t>
            </w:r>
          </w:p>
        </w:tc>
        <w:tc>
          <w:tcPr>
            <w:tcW w:w="2410" w:type="dxa"/>
          </w:tcPr>
          <w:p w:rsidR="00C77125" w:rsidRDefault="001C2AB7" w:rsidP="00C26E9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C26E9A">
              <w:rPr>
                <w:rFonts w:ascii="Meiryo UI" w:eastAsia="Meiryo UI" w:hAnsi="Meiryo UI" w:hint="eastAsia"/>
              </w:rPr>
              <w:t>2</w:t>
            </w:r>
            <w:r>
              <w:rPr>
                <w:rFonts w:ascii="Meiryo UI" w:eastAsia="Meiryo UI" w:hAnsi="Meiryo UI" w:hint="eastAsia"/>
              </w:rPr>
              <w:t>0,000</w:t>
            </w:r>
            <w:r w:rsidR="003F0DBA">
              <w:rPr>
                <w:rFonts w:ascii="Meiryo UI" w:eastAsia="Meiryo UI" w:hAnsi="Meiryo UI" w:hint="eastAsia"/>
              </w:rPr>
              <w:t>-1</w:t>
            </w:r>
            <w:r w:rsidR="00C26E9A">
              <w:rPr>
                <w:rFonts w:ascii="Meiryo UI" w:eastAsia="Meiryo UI" w:hAnsi="Meiryo UI" w:hint="eastAsia"/>
              </w:rPr>
              <w:t>6</w:t>
            </w:r>
            <w:r>
              <w:rPr>
                <w:rFonts w:ascii="Meiryo UI" w:eastAsia="Meiryo UI" w:hAnsi="Meiryo UI" w:hint="eastAsia"/>
              </w:rPr>
              <w:t>0,000円</w:t>
            </w:r>
          </w:p>
        </w:tc>
      </w:tr>
      <w:tr w:rsidR="00C77125" w:rsidTr="004B0218">
        <w:tc>
          <w:tcPr>
            <w:tcW w:w="2660" w:type="dxa"/>
          </w:tcPr>
          <w:p w:rsidR="00C77125" w:rsidRDefault="00C77125" w:rsidP="00C7712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大サイズ：</w:t>
            </w:r>
            <w:r w:rsidRPr="00AC2307">
              <w:rPr>
                <w:rFonts w:ascii="Meiryo UI" w:eastAsia="Meiryo UI" w:hAnsi="Meiryo UI" w:hint="eastAsia"/>
              </w:rPr>
              <w:t>21</w:t>
            </w:r>
            <w:r>
              <w:rPr>
                <w:rFonts w:ascii="Meiryo UI" w:eastAsia="Meiryo UI" w:hAnsi="Meiryo UI" w:hint="eastAsia"/>
              </w:rPr>
              <w:t>-</w:t>
            </w:r>
            <w:r w:rsidRPr="00AC2307">
              <w:rPr>
                <w:rFonts w:ascii="Meiryo UI" w:eastAsia="Meiryo UI" w:hAnsi="Meiryo UI" w:hint="eastAsia"/>
              </w:rPr>
              <w:t>40</w:t>
            </w:r>
            <w:r>
              <w:rPr>
                <w:rFonts w:ascii="Meiryo UI" w:eastAsia="Meiryo UI" w:hAnsi="Meiryo UI" w:hint="eastAsia"/>
              </w:rPr>
              <w:t>名</w:t>
            </w:r>
            <w:r>
              <w:rPr>
                <w:rFonts w:ascii="Meiryo UI" w:eastAsia="Meiryo UI" w:hAnsi="Meiryo UI" w:hint="eastAsia"/>
              </w:rPr>
              <w:br/>
              <w:t>(</w:t>
            </w:r>
            <w:r w:rsidRPr="00AC2307">
              <w:rPr>
                <w:rFonts w:ascii="Meiryo UI" w:eastAsia="Meiryo UI" w:hAnsi="Meiryo UI" w:hint="eastAsia"/>
              </w:rPr>
              <w:t>テーブル数4～6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2410" w:type="dxa"/>
          </w:tcPr>
          <w:p w:rsidR="00C77125" w:rsidRDefault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44,000-60,000円</w:t>
            </w:r>
          </w:p>
        </w:tc>
        <w:tc>
          <w:tcPr>
            <w:tcW w:w="2409" w:type="dxa"/>
          </w:tcPr>
          <w:p w:rsidR="00C77125" w:rsidRDefault="004B0218" w:rsidP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100,000-140,000円</w:t>
            </w:r>
          </w:p>
        </w:tc>
        <w:tc>
          <w:tcPr>
            <w:tcW w:w="2410" w:type="dxa"/>
          </w:tcPr>
          <w:p w:rsidR="00C77125" w:rsidRDefault="003F0DBA" w:rsidP="00C26E9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C26E9A">
              <w:rPr>
                <w:rFonts w:ascii="Meiryo UI" w:eastAsia="Meiryo UI" w:hAnsi="Meiryo UI" w:hint="eastAsia"/>
              </w:rPr>
              <w:t>8</w:t>
            </w:r>
            <w:r>
              <w:rPr>
                <w:rFonts w:ascii="Meiryo UI" w:eastAsia="Meiryo UI" w:hAnsi="Meiryo UI" w:hint="eastAsia"/>
              </w:rPr>
              <w:t>0,000-</w:t>
            </w:r>
            <w:r w:rsidR="001C2AB7">
              <w:rPr>
                <w:rFonts w:ascii="Meiryo UI" w:eastAsia="Meiryo UI" w:hAnsi="Meiryo UI" w:hint="eastAsia"/>
              </w:rPr>
              <w:t>2</w:t>
            </w:r>
            <w:r w:rsidR="00C26E9A">
              <w:rPr>
                <w:rFonts w:ascii="Meiryo UI" w:eastAsia="Meiryo UI" w:hAnsi="Meiryo UI" w:hint="eastAsia"/>
              </w:rPr>
              <w:t>3</w:t>
            </w:r>
            <w:r w:rsidR="001C2AB7">
              <w:rPr>
                <w:rFonts w:ascii="Meiryo UI" w:eastAsia="Meiryo UI" w:hAnsi="Meiryo UI" w:hint="eastAsia"/>
              </w:rPr>
              <w:t>0,000円</w:t>
            </w:r>
          </w:p>
        </w:tc>
      </w:tr>
      <w:tr w:rsidR="00C77125" w:rsidTr="004B0218">
        <w:tc>
          <w:tcPr>
            <w:tcW w:w="2660" w:type="dxa"/>
          </w:tcPr>
          <w:p w:rsidR="00C77125" w:rsidRDefault="00C77125" w:rsidP="00C7712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特大サイズ：</w:t>
            </w:r>
            <w:r w:rsidRPr="00AC2307">
              <w:rPr>
                <w:rFonts w:ascii="Meiryo UI" w:eastAsia="Meiryo UI" w:hAnsi="Meiryo UI" w:hint="eastAsia"/>
              </w:rPr>
              <w:t>41</w:t>
            </w:r>
            <w:r>
              <w:rPr>
                <w:rFonts w:ascii="Meiryo UI" w:eastAsia="Meiryo UI" w:hAnsi="Meiryo UI" w:hint="eastAsia"/>
              </w:rPr>
              <w:t>名～</w:t>
            </w:r>
            <w:r>
              <w:rPr>
                <w:rFonts w:ascii="Meiryo UI" w:eastAsia="Meiryo UI" w:hAnsi="Meiryo UI" w:hint="eastAsia"/>
              </w:rPr>
              <w:br/>
              <w:t>(</w:t>
            </w:r>
            <w:r w:rsidRPr="00AC2307">
              <w:rPr>
                <w:rFonts w:ascii="Meiryo UI" w:eastAsia="Meiryo UI" w:hAnsi="Meiryo UI" w:hint="eastAsia"/>
              </w:rPr>
              <w:t>テーブル数</w:t>
            </w:r>
            <w:r>
              <w:rPr>
                <w:rFonts w:ascii="Meiryo UI" w:eastAsia="Meiryo UI" w:hAnsi="Meiryo UI" w:hint="eastAsia"/>
              </w:rPr>
              <w:t>7～ )</w:t>
            </w:r>
          </w:p>
        </w:tc>
        <w:tc>
          <w:tcPr>
            <w:tcW w:w="2410" w:type="dxa"/>
          </w:tcPr>
          <w:p w:rsidR="00C77125" w:rsidRDefault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68,000円～</w:t>
            </w:r>
          </w:p>
        </w:tc>
        <w:tc>
          <w:tcPr>
            <w:tcW w:w="2409" w:type="dxa"/>
          </w:tcPr>
          <w:p w:rsidR="00C77125" w:rsidRDefault="004B021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160,000円～</w:t>
            </w:r>
          </w:p>
        </w:tc>
        <w:tc>
          <w:tcPr>
            <w:tcW w:w="2410" w:type="dxa"/>
          </w:tcPr>
          <w:p w:rsidR="00C77125" w:rsidRDefault="00381D32" w:rsidP="00C26E9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="00C26E9A">
              <w:rPr>
                <w:rFonts w:ascii="Meiryo UI" w:eastAsia="Meiryo UI" w:hAnsi="Meiryo UI" w:hint="eastAsia"/>
              </w:rPr>
              <w:t>6</w:t>
            </w:r>
            <w:r w:rsidR="003F0DBA">
              <w:rPr>
                <w:rFonts w:ascii="Meiryo UI" w:eastAsia="Meiryo UI" w:hAnsi="Meiryo UI" w:hint="eastAsia"/>
              </w:rPr>
              <w:t>0,000円～</w:t>
            </w:r>
          </w:p>
        </w:tc>
      </w:tr>
    </w:tbl>
    <w:p w:rsidR="00E24CDC" w:rsidRDefault="00615B6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</w:t>
      </w:r>
      <w:r w:rsidR="003F0DBA">
        <w:rPr>
          <w:rFonts w:ascii="Meiryo UI" w:eastAsia="Meiryo UI" w:hAnsi="Meiryo UI" w:hint="eastAsia"/>
        </w:rPr>
        <w:t>税抜きの</w:t>
      </w:r>
      <w:r>
        <w:rPr>
          <w:rFonts w:ascii="Meiryo UI" w:eastAsia="Meiryo UI" w:hAnsi="Meiryo UI" w:hint="eastAsia"/>
        </w:rPr>
        <w:t>めやす</w:t>
      </w:r>
      <w:r w:rsidR="003F0DBA">
        <w:rPr>
          <w:rFonts w:ascii="Meiryo UI" w:eastAsia="Meiryo UI" w:hAnsi="Meiryo UI" w:hint="eastAsia"/>
        </w:rPr>
        <w:t>価格です。文房具などの消耗品を含みます。</w:t>
      </w:r>
      <w:r w:rsidR="00381D32">
        <w:rPr>
          <w:rFonts w:ascii="Meiryo UI" w:eastAsia="Meiryo UI" w:hAnsi="Meiryo UI" w:hint="eastAsia"/>
        </w:rPr>
        <w:t>人数・時間</w:t>
      </w:r>
      <w:r w:rsidR="00C26E9A">
        <w:rPr>
          <w:rFonts w:ascii="Meiryo UI" w:eastAsia="Meiryo UI" w:hAnsi="Meiryo UI" w:hint="eastAsia"/>
        </w:rPr>
        <w:t>・内容</w:t>
      </w:r>
      <w:r w:rsidR="00381D32">
        <w:rPr>
          <w:rFonts w:ascii="Meiryo UI" w:eastAsia="Meiryo UI" w:hAnsi="Meiryo UI" w:hint="eastAsia"/>
        </w:rPr>
        <w:t>により</w:t>
      </w:r>
      <w:r w:rsidR="003F0DBA" w:rsidRPr="00AC2307">
        <w:rPr>
          <w:rFonts w:ascii="Meiryo UI" w:eastAsia="Meiryo UI" w:hAnsi="Meiryo UI" w:hint="eastAsia"/>
        </w:rPr>
        <w:t>価格</w:t>
      </w:r>
      <w:r w:rsidR="00381D32">
        <w:rPr>
          <w:rFonts w:ascii="Meiryo UI" w:eastAsia="Meiryo UI" w:hAnsi="Meiryo UI" w:hint="eastAsia"/>
        </w:rPr>
        <w:t>は</w:t>
      </w:r>
      <w:r w:rsidR="003F0DBA" w:rsidRPr="00AC2307">
        <w:rPr>
          <w:rFonts w:ascii="Meiryo UI" w:eastAsia="Meiryo UI" w:hAnsi="Meiryo UI" w:hint="eastAsia"/>
        </w:rPr>
        <w:t>ご相談に応じます。</w:t>
      </w:r>
    </w:p>
    <w:p w:rsidR="003F0DBA" w:rsidRDefault="00B11CBF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＊上記価格は2017年春頃改定予定</w:t>
      </w:r>
    </w:p>
    <w:p w:rsidR="00B11CBF" w:rsidRDefault="00B11CBF">
      <w:pPr>
        <w:rPr>
          <w:rFonts w:ascii="Meiryo UI" w:eastAsia="Meiryo UI" w:hAnsi="Meiryo UI"/>
        </w:rPr>
      </w:pPr>
    </w:p>
    <w:p w:rsidR="00E24CDC" w:rsidRPr="00234CA2" w:rsidRDefault="00F548EF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7. </w:t>
      </w:r>
      <w:r w:rsidR="00E24CDC" w:rsidRPr="00234CA2">
        <w:rPr>
          <w:rFonts w:ascii="Meiryo UI" w:eastAsia="Meiryo UI" w:hAnsi="Meiryo UI" w:hint="eastAsia"/>
          <w:b/>
          <w:sz w:val="22"/>
        </w:rPr>
        <w:t>お支払いについて</w:t>
      </w:r>
    </w:p>
    <w:p w:rsidR="00E24CDC" w:rsidRDefault="00E24CDC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SAIではワークショップ</w:t>
      </w:r>
      <w:r w:rsidR="00F548EF">
        <w:rPr>
          <w:rFonts w:ascii="Meiryo UI" w:eastAsia="Meiryo UI" w:hAnsi="Meiryo UI" w:hint="eastAsia"/>
        </w:rPr>
        <w:t>講師料および交通費</w:t>
      </w:r>
      <w:r>
        <w:rPr>
          <w:rFonts w:ascii="Meiryo UI" w:eastAsia="Meiryo UI" w:hAnsi="Meiryo UI" w:hint="eastAsia"/>
        </w:rPr>
        <w:t>につきまして</w:t>
      </w:r>
      <w:r w:rsidR="00F548EF">
        <w:rPr>
          <w:rFonts w:ascii="Meiryo UI" w:eastAsia="Meiryo UI" w:hAnsi="Meiryo UI" w:hint="eastAsia"/>
        </w:rPr>
        <w:t>、</w:t>
      </w:r>
      <w:r w:rsidRPr="00C237BC">
        <w:rPr>
          <w:rFonts w:ascii="Meiryo UI" w:eastAsia="Meiryo UI" w:hAnsi="Meiryo UI" w:hint="eastAsia"/>
          <w:u w:val="single"/>
        </w:rPr>
        <w:t>前払い銀行振り込み</w:t>
      </w:r>
      <w:r>
        <w:rPr>
          <w:rFonts w:ascii="Meiryo UI" w:eastAsia="Meiryo UI" w:hAnsi="Meiryo UI" w:hint="eastAsia"/>
        </w:rPr>
        <w:t>（三井住友銀行）をお願いしております。</w:t>
      </w:r>
      <w:r w:rsidR="00F548EF">
        <w:rPr>
          <w:rFonts w:ascii="Meiryo UI" w:eastAsia="Meiryo UI" w:hAnsi="Meiryo UI" w:hint="eastAsia"/>
        </w:rPr>
        <w:t>下記について記載ください。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7458"/>
      </w:tblGrid>
      <w:tr w:rsidR="00E24CDC" w:rsidTr="009C6EB0">
        <w:tc>
          <w:tcPr>
            <w:tcW w:w="2486" w:type="dxa"/>
          </w:tcPr>
          <w:p w:rsidR="00E24CDC" w:rsidRDefault="00E24CDC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前払い可能の場合</w:t>
            </w:r>
          </w:p>
        </w:tc>
        <w:tc>
          <w:tcPr>
            <w:tcW w:w="7458" w:type="dxa"/>
          </w:tcPr>
          <w:p w:rsidR="00E24CDC" w:rsidRPr="00E67F24" w:rsidRDefault="00F548EF" w:rsidP="00DF1FB7">
            <w:pPr>
              <w:rPr>
                <w:rFonts w:ascii="Meiryo UI" w:eastAsia="Meiryo UI" w:hAnsi="Meiryo UI"/>
                <w:color w:val="0070C0"/>
              </w:rPr>
            </w:pPr>
            <w:r w:rsidRPr="00E67F24">
              <w:rPr>
                <w:rFonts w:ascii="Meiryo UI" w:eastAsia="Meiryo UI" w:hAnsi="Meiryo UI" w:hint="eastAsia"/>
                <w:color w:val="0070C0"/>
              </w:rPr>
              <w:t>請求書受領から　おおよそ　　　　　日後</w:t>
            </w:r>
            <w:r w:rsidR="00E24CDC" w:rsidRPr="00E67F24">
              <w:rPr>
                <w:rFonts w:ascii="Meiryo UI" w:eastAsia="Meiryo UI" w:hAnsi="Meiryo UI" w:hint="eastAsia"/>
                <w:color w:val="0070C0"/>
              </w:rPr>
              <w:t>までに振り込み可能</w:t>
            </w:r>
          </w:p>
        </w:tc>
      </w:tr>
      <w:tr w:rsidR="00E24CDC" w:rsidTr="009C6EB0">
        <w:tc>
          <w:tcPr>
            <w:tcW w:w="2486" w:type="dxa"/>
          </w:tcPr>
          <w:p w:rsidR="00E24CDC" w:rsidRDefault="00E24CDC" w:rsidP="00DF1FB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その他支払いについてご希望がある場合記入</w:t>
            </w:r>
          </w:p>
        </w:tc>
        <w:tc>
          <w:tcPr>
            <w:tcW w:w="7458" w:type="dxa"/>
          </w:tcPr>
          <w:p w:rsidR="00E24CDC" w:rsidRPr="00E67F24" w:rsidRDefault="00E24CDC" w:rsidP="00DF1FB7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E24CDC" w:rsidRDefault="00E24CDC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3859"/>
        <w:gridCol w:w="3599"/>
      </w:tblGrid>
      <w:tr w:rsidR="00234CA2" w:rsidRPr="00E67F24" w:rsidTr="00D530F0">
        <w:tc>
          <w:tcPr>
            <w:tcW w:w="2486" w:type="dxa"/>
          </w:tcPr>
          <w:p w:rsidR="00234CA2" w:rsidRDefault="00234CA2" w:rsidP="00D530F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請求書送付先住所</w:t>
            </w:r>
          </w:p>
          <w:p w:rsidR="001F06DA" w:rsidRDefault="001F06DA" w:rsidP="00C237B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</w:t>
            </w:r>
            <w:r w:rsidR="00C237BC">
              <w:rPr>
                <w:rFonts w:ascii="Meiryo UI" w:eastAsia="Meiryo UI" w:hAnsi="Meiryo UI" w:hint="eastAsia"/>
              </w:rPr>
              <w:t>所在地と</w:t>
            </w:r>
            <w:r>
              <w:rPr>
                <w:rFonts w:ascii="Meiryo UI" w:eastAsia="Meiryo UI" w:hAnsi="Meiryo UI" w:hint="eastAsia"/>
              </w:rPr>
              <w:t>異なる場合）</w:t>
            </w:r>
          </w:p>
        </w:tc>
        <w:tc>
          <w:tcPr>
            <w:tcW w:w="7458" w:type="dxa"/>
            <w:gridSpan w:val="2"/>
          </w:tcPr>
          <w:p w:rsidR="00234CA2" w:rsidRDefault="002A1E7C" w:rsidP="00D530F0">
            <w:pPr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〒</w:t>
            </w:r>
          </w:p>
          <w:p w:rsidR="002A1E7C" w:rsidRPr="00E67F24" w:rsidRDefault="002A1E7C" w:rsidP="00D530F0">
            <w:pPr>
              <w:rPr>
                <w:rFonts w:ascii="Meiryo UI" w:eastAsia="Meiryo UI" w:hAnsi="Meiryo UI"/>
                <w:color w:val="0070C0"/>
              </w:rPr>
            </w:pPr>
          </w:p>
        </w:tc>
      </w:tr>
      <w:tr w:rsidR="00234CA2" w:rsidRPr="00E67F24" w:rsidTr="00D530F0">
        <w:tc>
          <w:tcPr>
            <w:tcW w:w="2486" w:type="dxa"/>
          </w:tcPr>
          <w:p w:rsidR="00234CA2" w:rsidRDefault="00234CA2" w:rsidP="00D530F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請求書について</w:t>
            </w:r>
          </w:p>
        </w:tc>
        <w:tc>
          <w:tcPr>
            <w:tcW w:w="3859" w:type="dxa"/>
          </w:tcPr>
          <w:p w:rsidR="00234CA2" w:rsidRPr="00E67F24" w:rsidRDefault="00234CA2" w:rsidP="00D530F0">
            <w:pPr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①PDFをメール送信で受け付け可</w:t>
            </w:r>
          </w:p>
        </w:tc>
        <w:tc>
          <w:tcPr>
            <w:tcW w:w="3599" w:type="dxa"/>
          </w:tcPr>
          <w:p w:rsidR="00234CA2" w:rsidRPr="00E67F24" w:rsidRDefault="00234CA2" w:rsidP="00D530F0">
            <w:pPr>
              <w:rPr>
                <w:rFonts w:ascii="Meiryo UI" w:eastAsia="Meiryo UI" w:hAnsi="Meiryo UI"/>
                <w:color w:val="0070C0"/>
              </w:rPr>
            </w:pPr>
            <w:r>
              <w:rPr>
                <w:rFonts w:ascii="Meiryo UI" w:eastAsia="Meiryo UI" w:hAnsi="Meiryo UI" w:hint="eastAsia"/>
                <w:color w:val="0070C0"/>
              </w:rPr>
              <w:t>②上記住所へ郵送希望</w:t>
            </w:r>
          </w:p>
        </w:tc>
      </w:tr>
    </w:tbl>
    <w:p w:rsidR="00234CA2" w:rsidRDefault="00234CA2">
      <w:pPr>
        <w:rPr>
          <w:rFonts w:ascii="Meiryo UI" w:eastAsia="Meiryo UI" w:hAnsi="Meiryo UI"/>
        </w:rPr>
      </w:pPr>
    </w:p>
    <w:p w:rsidR="00381D32" w:rsidRDefault="00381D32">
      <w:pPr>
        <w:rPr>
          <w:rFonts w:ascii="Meiryo UI" w:eastAsia="Meiryo UI" w:hAnsi="Meiryo UI"/>
        </w:rPr>
      </w:pPr>
    </w:p>
    <w:p w:rsidR="00381D32" w:rsidRDefault="00381D32">
      <w:pPr>
        <w:rPr>
          <w:rFonts w:ascii="Meiryo UI" w:eastAsia="Meiryo UI" w:hAnsi="Meiryo UI"/>
        </w:rPr>
      </w:pPr>
    </w:p>
    <w:p w:rsidR="00381D32" w:rsidRDefault="00381D32">
      <w:pPr>
        <w:rPr>
          <w:rFonts w:ascii="Meiryo UI" w:eastAsia="Meiryo UI" w:hAnsi="Meiryo UI"/>
        </w:rPr>
      </w:pPr>
    </w:p>
    <w:p w:rsidR="00687C01" w:rsidRPr="00234CA2" w:rsidRDefault="00E67F24">
      <w:pPr>
        <w:rPr>
          <w:rFonts w:ascii="Meiryo UI" w:eastAsia="Meiryo UI" w:hAnsi="Meiryo UI"/>
          <w:b/>
          <w:sz w:val="22"/>
        </w:rPr>
      </w:pPr>
      <w:r w:rsidRPr="00234CA2">
        <w:rPr>
          <w:rFonts w:ascii="Meiryo UI" w:eastAsia="Meiryo UI" w:hAnsi="Meiryo UI" w:hint="eastAsia"/>
          <w:b/>
          <w:sz w:val="22"/>
        </w:rPr>
        <w:t>▽</w:t>
      </w:r>
      <w:r w:rsidR="00B33AE9">
        <w:rPr>
          <w:rFonts w:ascii="Meiryo UI" w:eastAsia="Meiryo UI" w:hAnsi="Meiryo UI" w:hint="eastAsia"/>
          <w:b/>
          <w:sz w:val="22"/>
        </w:rPr>
        <w:t xml:space="preserve">8. </w:t>
      </w:r>
      <w:r w:rsidRPr="00234CA2">
        <w:rPr>
          <w:rFonts w:ascii="Meiryo UI" w:eastAsia="Meiryo UI" w:hAnsi="Meiryo UI" w:hint="eastAsia"/>
          <w:b/>
          <w:sz w:val="22"/>
        </w:rPr>
        <w:t>その他</w:t>
      </w:r>
    </w:p>
    <w:p w:rsidR="00E67F24" w:rsidRDefault="00E67F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その他、ご希望やご要望、ご質問事項がある場合、ご記入ください。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E67F24" w:rsidTr="00B11CBF">
        <w:trPr>
          <w:trHeight w:val="2600"/>
        </w:trPr>
        <w:tc>
          <w:tcPr>
            <w:tcW w:w="9944" w:type="dxa"/>
          </w:tcPr>
          <w:p w:rsidR="00E67F24" w:rsidRPr="00E67F24" w:rsidRDefault="00E67F24">
            <w:pPr>
              <w:rPr>
                <w:rFonts w:ascii="Meiryo UI" w:eastAsia="Meiryo UI" w:hAnsi="Meiryo UI"/>
                <w:color w:val="0070C0"/>
              </w:rPr>
            </w:pPr>
          </w:p>
        </w:tc>
      </w:tr>
    </w:tbl>
    <w:p w:rsidR="00E67F24" w:rsidRDefault="00E67F24">
      <w:pPr>
        <w:rPr>
          <w:rFonts w:ascii="Meiryo UI" w:eastAsia="Meiryo UI" w:hAnsi="Meiryo UI"/>
        </w:rPr>
      </w:pPr>
    </w:p>
    <w:p w:rsidR="00B11CBF" w:rsidRDefault="00B11CBF">
      <w:pPr>
        <w:rPr>
          <w:rFonts w:ascii="Meiryo UI" w:eastAsia="Meiryo UI" w:hAnsi="Meiryo UI"/>
        </w:rPr>
      </w:pPr>
    </w:p>
    <w:p w:rsidR="00B11CBF" w:rsidRDefault="00B11CBF">
      <w:pPr>
        <w:rPr>
          <w:rFonts w:ascii="Meiryo UI" w:eastAsia="Meiryo UI" w:hAnsi="Meiryo UI"/>
        </w:rPr>
      </w:pPr>
    </w:p>
    <w:p w:rsidR="00E67F24" w:rsidRDefault="00234CA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お申込みをありがとうございます。</w:t>
      </w:r>
    </w:p>
    <w:p w:rsidR="00234CA2" w:rsidRDefault="00234CA2">
      <w:pPr>
        <w:rPr>
          <w:rFonts w:ascii="Meiryo UI" w:eastAsia="Meiryo UI" w:hAnsi="Meiryo UI"/>
        </w:rPr>
      </w:pPr>
    </w:p>
    <w:p w:rsidR="00E67F24" w:rsidRDefault="00E67F2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SAI social </w:t>
      </w:r>
      <w:r w:rsidR="00702F2D">
        <w:rPr>
          <w:rFonts w:ascii="Meiryo UI" w:eastAsia="Meiryo UI" w:hAnsi="Meiryo UI" w:hint="eastAsia"/>
        </w:rPr>
        <w:t>change and inclusion (Espoo, Finland)</w:t>
      </w:r>
      <w:r w:rsidR="002A1E7C">
        <w:rPr>
          <w:rFonts w:ascii="Meiryo UI" w:eastAsia="Meiryo UI" w:hAnsi="Meiryo UI" w:hint="eastAsia"/>
        </w:rPr>
        <w:t xml:space="preserve"> business code </w:t>
      </w:r>
      <w:r w:rsidR="002A1E7C" w:rsidRPr="002A1E7C">
        <w:rPr>
          <w:rFonts w:ascii="Meiryo UI" w:eastAsia="Meiryo UI" w:hAnsi="Meiryo UI"/>
        </w:rPr>
        <w:t>2674863-1</w:t>
      </w:r>
    </w:p>
    <w:p w:rsidR="00702F2D" w:rsidRDefault="00E15F50">
      <w:pPr>
        <w:rPr>
          <w:rFonts w:ascii="Meiryo UI" w:eastAsia="Meiryo UI" w:hAnsi="Meiryo UI"/>
        </w:rPr>
      </w:pPr>
      <w:hyperlink r:id="rId8" w:history="1">
        <w:r w:rsidR="00702F2D" w:rsidRPr="006A5BC6">
          <w:rPr>
            <w:rStyle w:val="a4"/>
            <w:rFonts w:ascii="Meiryo UI" w:eastAsia="Meiryo UI" w:hAnsi="Meiryo UI" w:hint="eastAsia"/>
          </w:rPr>
          <w:t>http://s-a-i.fi</w:t>
        </w:r>
      </w:hyperlink>
      <w:r w:rsidR="00702F2D">
        <w:rPr>
          <w:rFonts w:ascii="Meiryo UI" w:eastAsia="Meiryo UI" w:hAnsi="Meiryo UI" w:hint="eastAsia"/>
        </w:rPr>
        <w:t xml:space="preserve">　</w:t>
      </w:r>
      <w:hyperlink r:id="rId9" w:history="1">
        <w:r w:rsidR="00702F2D" w:rsidRPr="006A5BC6">
          <w:rPr>
            <w:rStyle w:val="a4"/>
            <w:rFonts w:ascii="Meiryo UI" w:eastAsia="Meiryo UI" w:hAnsi="Meiryo UI" w:hint="eastAsia"/>
          </w:rPr>
          <w:t>info@s-a-i.fi</w:t>
        </w:r>
      </w:hyperlink>
    </w:p>
    <w:p w:rsidR="00702F2D" w:rsidRDefault="00702F2D">
      <w:pPr>
        <w:rPr>
          <w:rFonts w:ascii="Meiryo UI" w:eastAsia="Meiryo UI" w:hAnsi="Meiryo UI" w:hint="eastAsia"/>
        </w:rPr>
      </w:pPr>
      <w:r>
        <w:rPr>
          <w:rFonts w:ascii="Meiryo UI" w:eastAsia="Meiryo UI" w:hAnsi="Meiryo UI" w:hint="eastAsia"/>
        </w:rPr>
        <w:t>代表　大林あや</w:t>
      </w:r>
    </w:p>
    <w:p w:rsidR="00C237BC" w:rsidRDefault="00C237BC">
      <w:pPr>
        <w:rPr>
          <w:rFonts w:ascii="Meiryo UI" w:eastAsia="Meiryo UI" w:hAnsi="Meiryo UI"/>
        </w:rPr>
      </w:pPr>
      <w:bookmarkStart w:id="0" w:name="_GoBack"/>
      <w:bookmarkEnd w:id="0"/>
    </w:p>
    <w:p w:rsidR="00702F2D" w:rsidRDefault="00702F2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日本事業所　SAI Japan サイジャパン　埼玉県　所沢市　東狭山ヶ丘1-36-19 501</w:t>
      </w:r>
    </w:p>
    <w:sectPr w:rsidR="00702F2D" w:rsidSect="00931156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F50" w:rsidRDefault="00E15F50" w:rsidP="00BB359D">
      <w:r>
        <w:separator/>
      </w:r>
    </w:p>
  </w:endnote>
  <w:endnote w:type="continuationSeparator" w:id="0">
    <w:p w:rsidR="00E15F50" w:rsidRDefault="00E15F50" w:rsidP="00BB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978598"/>
      <w:docPartObj>
        <w:docPartGallery w:val="Page Numbers (Bottom of Page)"/>
        <w:docPartUnique/>
      </w:docPartObj>
    </w:sdtPr>
    <w:sdtEndPr/>
    <w:sdtContent>
      <w:p w:rsidR="00BB359D" w:rsidRDefault="00BB359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F50" w:rsidRPr="00E15F50">
          <w:rPr>
            <w:noProof/>
            <w:lang w:val="ja-JP"/>
          </w:rPr>
          <w:t>1</w:t>
        </w:r>
        <w:r>
          <w:fldChar w:fldCharType="end"/>
        </w:r>
      </w:p>
    </w:sdtContent>
  </w:sdt>
  <w:p w:rsidR="00BB359D" w:rsidRDefault="00BB35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F50" w:rsidRDefault="00E15F50" w:rsidP="00BB359D">
      <w:r>
        <w:separator/>
      </w:r>
    </w:p>
  </w:footnote>
  <w:footnote w:type="continuationSeparator" w:id="0">
    <w:p w:rsidR="00E15F50" w:rsidRDefault="00E15F50" w:rsidP="00BB3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9D" w:rsidRPr="00BB359D" w:rsidRDefault="00BB359D" w:rsidP="00BB359D">
    <w:pPr>
      <w:pStyle w:val="a5"/>
      <w:jc w:val="center"/>
      <w:rPr>
        <w:rFonts w:ascii="Calibri" w:hAnsi="Calibri" w:cs="Calibri"/>
        <w:color w:val="595959" w:themeColor="text1" w:themeTint="A6"/>
        <w:sz w:val="18"/>
        <w:szCs w:val="18"/>
      </w:rPr>
    </w:pPr>
    <w:r w:rsidRPr="00BB359D">
      <w:rPr>
        <w:rFonts w:ascii="Calibri" w:hAnsi="Calibri" w:cs="Calibri"/>
        <w:color w:val="595959" w:themeColor="text1" w:themeTint="A6"/>
        <w:sz w:val="18"/>
        <w:szCs w:val="18"/>
      </w:rPr>
      <w:t xml:space="preserve">SAI </w:t>
    </w:r>
    <w:r>
      <w:rPr>
        <w:rFonts w:ascii="Calibri" w:hAnsi="Calibri" w:cs="Calibri" w:hint="eastAsia"/>
        <w:color w:val="595959" w:themeColor="text1" w:themeTint="A6"/>
        <w:sz w:val="18"/>
        <w:szCs w:val="18"/>
      </w:rPr>
      <w:t>-</w:t>
    </w:r>
    <w:r w:rsidRPr="00BB359D">
      <w:rPr>
        <w:rFonts w:ascii="Calibri" w:hAnsi="Calibri" w:cs="Calibri"/>
        <w:color w:val="595959" w:themeColor="text1" w:themeTint="A6"/>
        <w:sz w:val="18"/>
        <w:szCs w:val="18"/>
      </w:rPr>
      <w:t>social change and inclusion</w:t>
    </w:r>
    <w:r>
      <w:rPr>
        <w:rFonts w:ascii="Calibri" w:hAnsi="Calibri" w:cs="Calibri" w:hint="eastAsia"/>
        <w:color w:val="595959" w:themeColor="text1" w:themeTint="A6"/>
        <w:sz w:val="18"/>
        <w:szCs w:val="18"/>
      </w:rPr>
      <w:t xml:space="preserve">- </w:t>
    </w:r>
    <w:r w:rsidRPr="00BB359D">
      <w:rPr>
        <w:rFonts w:ascii="Calibri" w:hAnsi="Calibri" w:cs="Calibri"/>
        <w:color w:val="595959" w:themeColor="text1" w:themeTint="A6"/>
        <w:sz w:val="18"/>
        <w:szCs w:val="18"/>
      </w:rPr>
      <w:t xml:space="preserve"> workshop application ver</w:t>
    </w:r>
    <w:r>
      <w:rPr>
        <w:rFonts w:ascii="Calibri" w:hAnsi="Calibri" w:cs="Calibri" w:hint="eastAsia"/>
        <w:color w:val="595959" w:themeColor="text1" w:themeTint="A6"/>
        <w:sz w:val="18"/>
        <w:szCs w:val="18"/>
      </w:rPr>
      <w:t>.</w:t>
    </w:r>
    <w:r w:rsidRPr="00BB359D">
      <w:rPr>
        <w:rFonts w:ascii="Calibri" w:hAnsi="Calibri" w:cs="Calibri"/>
        <w:color w:val="595959" w:themeColor="text1" w:themeTint="A6"/>
        <w:sz w:val="18"/>
        <w:szCs w:val="18"/>
      </w:rPr>
      <w:t xml:space="preserve"> </w:t>
    </w:r>
    <w:r w:rsidR="00003B43">
      <w:rPr>
        <w:rFonts w:ascii="Calibri" w:hAnsi="Calibri" w:cs="Calibri" w:hint="eastAsia"/>
        <w:color w:val="595959" w:themeColor="text1" w:themeTint="A6"/>
        <w:sz w:val="18"/>
        <w:szCs w:val="18"/>
      </w:rPr>
      <w:t>3</w:t>
    </w:r>
    <w:r w:rsidRPr="00BB359D">
      <w:rPr>
        <w:rFonts w:ascii="Calibri" w:hAnsi="Calibri" w:cs="Calibri"/>
        <w:color w:val="595959" w:themeColor="text1" w:themeTint="A6"/>
        <w:sz w:val="18"/>
        <w:szCs w:val="18"/>
      </w:rPr>
      <w:t>0.10. 2016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66"/>
    <w:rsid w:val="00003B43"/>
    <w:rsid w:val="00114215"/>
    <w:rsid w:val="0012302C"/>
    <w:rsid w:val="001A12CD"/>
    <w:rsid w:val="001C2AB7"/>
    <w:rsid w:val="001F06DA"/>
    <w:rsid w:val="00222D60"/>
    <w:rsid w:val="00234CA2"/>
    <w:rsid w:val="002A1E7C"/>
    <w:rsid w:val="002E3D66"/>
    <w:rsid w:val="00381D32"/>
    <w:rsid w:val="003C1291"/>
    <w:rsid w:val="003F0DBA"/>
    <w:rsid w:val="0042644A"/>
    <w:rsid w:val="00443D7C"/>
    <w:rsid w:val="00491A49"/>
    <w:rsid w:val="004B0218"/>
    <w:rsid w:val="00615B62"/>
    <w:rsid w:val="00687C01"/>
    <w:rsid w:val="00702F2D"/>
    <w:rsid w:val="00762E09"/>
    <w:rsid w:val="007951D9"/>
    <w:rsid w:val="00885933"/>
    <w:rsid w:val="008A3517"/>
    <w:rsid w:val="008D1B81"/>
    <w:rsid w:val="008E4BCA"/>
    <w:rsid w:val="00931156"/>
    <w:rsid w:val="00980EF8"/>
    <w:rsid w:val="00AC2307"/>
    <w:rsid w:val="00B11836"/>
    <w:rsid w:val="00B11CBF"/>
    <w:rsid w:val="00B20290"/>
    <w:rsid w:val="00B33AE9"/>
    <w:rsid w:val="00B82404"/>
    <w:rsid w:val="00BB359D"/>
    <w:rsid w:val="00C237BC"/>
    <w:rsid w:val="00C26E9A"/>
    <w:rsid w:val="00C45A4F"/>
    <w:rsid w:val="00C77125"/>
    <w:rsid w:val="00D55A5C"/>
    <w:rsid w:val="00D94EA2"/>
    <w:rsid w:val="00E15F50"/>
    <w:rsid w:val="00E24CDC"/>
    <w:rsid w:val="00E461BE"/>
    <w:rsid w:val="00E67F24"/>
    <w:rsid w:val="00E722CB"/>
    <w:rsid w:val="00F5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F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59D"/>
    <w:rPr>
      <w:lang w:val="en-GB"/>
    </w:rPr>
  </w:style>
  <w:style w:type="paragraph" w:styleId="a7">
    <w:name w:val="footer"/>
    <w:basedOn w:val="a"/>
    <w:link w:val="a8"/>
    <w:uiPriority w:val="99"/>
    <w:unhideWhenUsed/>
    <w:rsid w:val="00BB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59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F2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3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359D"/>
    <w:rPr>
      <w:lang w:val="en-GB"/>
    </w:rPr>
  </w:style>
  <w:style w:type="paragraph" w:styleId="a7">
    <w:name w:val="footer"/>
    <w:basedOn w:val="a"/>
    <w:link w:val="a8"/>
    <w:uiPriority w:val="99"/>
    <w:unhideWhenUsed/>
    <w:rsid w:val="00BB3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359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-a-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-a-i.f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-a-i.fi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obayashi aya</dc:creator>
  <cp:lastModifiedBy>obayashi aya</cp:lastModifiedBy>
  <cp:revision>2</cp:revision>
  <dcterms:created xsi:type="dcterms:W3CDTF">2016-11-01T07:36:00Z</dcterms:created>
  <dcterms:modified xsi:type="dcterms:W3CDTF">2016-11-01T07:36:00Z</dcterms:modified>
</cp:coreProperties>
</file>